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77B2" w:rsidRDefault="00FF77B2" w:rsidP="00DC1A57">
      <w:pPr>
        <w:spacing w:line="1040" w:lineRule="exact"/>
        <w:rPr>
          <w:rFonts w:ascii="宋体" w:hAnsi="宋体"/>
          <w:b/>
          <w:bCs/>
          <w:color w:val="C00000"/>
          <w:w w:val="80"/>
          <w:sz w:val="84"/>
          <w:szCs w:val="84"/>
        </w:rPr>
      </w:pPr>
    </w:p>
    <w:p w:rsidR="00746EF2" w:rsidRDefault="00797833" w:rsidP="00DC1A57">
      <w:pPr>
        <w:spacing w:line="1040" w:lineRule="exact"/>
        <w:rPr>
          <w:rFonts w:ascii="宋体" w:hAnsi="宋体"/>
          <w:b/>
          <w:bCs/>
          <w:color w:val="C00000"/>
          <w:w w:val="80"/>
          <w:sz w:val="84"/>
          <w:szCs w:val="84"/>
        </w:rPr>
      </w:pPr>
      <w:r>
        <w:rPr>
          <w:rFonts w:ascii="宋体" w:hAnsi="宋体" w:hint="eastAsia"/>
          <w:b/>
          <w:bCs/>
          <w:color w:val="C00000"/>
          <w:w w:val="80"/>
          <w:sz w:val="84"/>
          <w:szCs w:val="84"/>
        </w:rPr>
        <w:t>非中</w:t>
      </w:r>
      <w:r w:rsidR="001B2872">
        <w:rPr>
          <w:rFonts w:ascii="宋体" w:hAnsi="宋体" w:hint="eastAsia"/>
          <w:b/>
          <w:bCs/>
          <w:color w:val="C00000"/>
          <w:w w:val="80"/>
          <w:sz w:val="84"/>
          <w:szCs w:val="84"/>
        </w:rPr>
        <w:t>矿业商业计划书</w:t>
      </w:r>
    </w:p>
    <w:p w:rsidR="00746EF2" w:rsidRDefault="00F170CA">
      <w:pPr>
        <w:spacing w:line="1040" w:lineRule="exact"/>
        <w:rPr>
          <w:b/>
          <w:bCs/>
          <w:color w:val="C00000"/>
          <w:w w:val="80"/>
          <w:sz w:val="84"/>
          <w:szCs w:val="84"/>
        </w:rPr>
      </w:pPr>
      <w:r w:rsidRPr="00F170CA">
        <w:rPr>
          <w:b/>
          <w:noProof/>
        </w:rPr>
        <w:drawing>
          <wp:anchor distT="0" distB="0" distL="0" distR="0" simplePos="0" relativeHeight="251658240" behindDoc="0" locked="0" layoutInCell="1" allowOverlap="1" wp14:anchorId="06F68987" wp14:editId="3B06C62D">
            <wp:simplePos x="0" y="0"/>
            <wp:positionH relativeFrom="column">
              <wp:posOffset>-137160</wp:posOffset>
            </wp:positionH>
            <wp:positionV relativeFrom="paragraph">
              <wp:posOffset>668020</wp:posOffset>
            </wp:positionV>
            <wp:extent cx="5691505" cy="3992245"/>
            <wp:effectExtent l="0" t="0" r="0" b="0"/>
            <wp:wrapSquare wrapText="bothSides"/>
            <wp:docPr id="1" name="图片 1" descr="C:\Users\ADMINI~1\AppData\Local\Temp\ksohtml4168\wp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~1\AppData\Local\Temp\ksohtml4168\wps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3992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B2872">
        <w:rPr>
          <w:rFonts w:ascii="宋体" w:hAnsi="宋体" w:hint="eastAsia"/>
          <w:b/>
          <w:bCs/>
          <w:color w:val="C00000"/>
          <w:w w:val="80"/>
          <w:sz w:val="84"/>
          <w:szCs w:val="84"/>
        </w:rPr>
        <w:t xml:space="preserve"> </w:t>
      </w:r>
    </w:p>
    <w:p w:rsidR="00746EF2" w:rsidRPr="00F170CA" w:rsidRDefault="001B2872">
      <w:pPr>
        <w:rPr>
          <w:rFonts w:ascii="宋体" w:hAnsi="宋体"/>
          <w:b/>
          <w:sz w:val="28"/>
          <w:szCs w:val="28"/>
        </w:rPr>
      </w:pPr>
      <w:r w:rsidRPr="00F170CA">
        <w:rPr>
          <w:rFonts w:hint="eastAsia"/>
          <w:b/>
          <w:sz w:val="84"/>
          <w:szCs w:val="84"/>
        </w:rPr>
        <w:t xml:space="preserve"> </w:t>
      </w:r>
    </w:p>
    <w:p w:rsidR="00F170CA" w:rsidRDefault="00F170CA">
      <w:pPr>
        <w:spacing w:line="500" w:lineRule="exact"/>
        <w:rPr>
          <w:rFonts w:ascii="宋体" w:hAnsi="宋体"/>
          <w:b/>
          <w:sz w:val="28"/>
          <w:szCs w:val="28"/>
        </w:rPr>
      </w:pPr>
    </w:p>
    <w:p w:rsidR="00F170CA" w:rsidRDefault="00F170CA">
      <w:pPr>
        <w:spacing w:line="500" w:lineRule="exact"/>
        <w:rPr>
          <w:rFonts w:ascii="宋体" w:hAnsi="宋体"/>
          <w:b/>
          <w:sz w:val="28"/>
          <w:szCs w:val="28"/>
        </w:rPr>
      </w:pPr>
    </w:p>
    <w:p w:rsidR="00F170CA" w:rsidRDefault="00F170CA">
      <w:pPr>
        <w:spacing w:line="500" w:lineRule="exact"/>
        <w:rPr>
          <w:rFonts w:ascii="宋体" w:hAnsi="宋体"/>
          <w:b/>
          <w:sz w:val="28"/>
          <w:szCs w:val="28"/>
        </w:rPr>
      </w:pPr>
    </w:p>
    <w:p w:rsidR="00F170CA" w:rsidRDefault="00F170CA">
      <w:pPr>
        <w:spacing w:line="500" w:lineRule="exact"/>
        <w:rPr>
          <w:rFonts w:ascii="宋体" w:hAnsi="宋体"/>
          <w:b/>
          <w:sz w:val="28"/>
          <w:szCs w:val="28"/>
        </w:rPr>
      </w:pPr>
    </w:p>
    <w:p w:rsidR="00F170CA" w:rsidRPr="00F170CA" w:rsidRDefault="00F170CA" w:rsidP="00F170CA">
      <w:pPr>
        <w:spacing w:line="500" w:lineRule="exact"/>
        <w:ind w:firstLineChars="497" w:firstLine="2195"/>
        <w:rPr>
          <w:rFonts w:ascii="宋体" w:hAnsi="宋体"/>
          <w:b/>
          <w:sz w:val="44"/>
          <w:szCs w:val="44"/>
        </w:rPr>
      </w:pPr>
      <w:r>
        <w:rPr>
          <w:rFonts w:ascii="宋体" w:hAnsi="宋体" w:hint="eastAsia"/>
          <w:b/>
          <w:sz w:val="44"/>
          <w:szCs w:val="44"/>
        </w:rPr>
        <w:t>二</w:t>
      </w:r>
      <w:proofErr w:type="gramStart"/>
      <w:r>
        <w:rPr>
          <w:rFonts w:ascii="宋体" w:hAnsi="宋体" w:hint="eastAsia"/>
          <w:b/>
          <w:sz w:val="44"/>
          <w:szCs w:val="44"/>
        </w:rPr>
        <w:t>0一九</w:t>
      </w:r>
      <w:proofErr w:type="gramEnd"/>
      <w:r w:rsidRPr="00F170CA">
        <w:rPr>
          <w:rFonts w:ascii="宋体" w:hAnsi="宋体" w:hint="eastAsia"/>
          <w:b/>
          <w:sz w:val="44"/>
          <w:szCs w:val="44"/>
        </w:rPr>
        <w:t>年</w:t>
      </w:r>
      <w:r>
        <w:rPr>
          <w:rFonts w:ascii="宋体" w:hAnsi="宋体" w:hint="eastAsia"/>
          <w:b/>
          <w:sz w:val="44"/>
          <w:szCs w:val="44"/>
        </w:rPr>
        <w:t>十</w:t>
      </w:r>
      <w:r w:rsidRPr="00F170CA">
        <w:rPr>
          <w:rFonts w:ascii="宋体" w:hAnsi="宋体" w:hint="eastAsia"/>
          <w:b/>
          <w:sz w:val="44"/>
          <w:szCs w:val="44"/>
        </w:rPr>
        <w:t>月</w:t>
      </w:r>
      <w:r>
        <w:rPr>
          <w:rFonts w:ascii="宋体" w:hAnsi="宋体" w:hint="eastAsia"/>
          <w:b/>
          <w:sz w:val="44"/>
          <w:szCs w:val="44"/>
        </w:rPr>
        <w:t>一</w:t>
      </w:r>
      <w:r w:rsidRPr="00F170CA">
        <w:rPr>
          <w:rFonts w:ascii="宋体" w:hAnsi="宋体" w:hint="eastAsia"/>
          <w:b/>
          <w:sz w:val="44"/>
          <w:szCs w:val="44"/>
        </w:rPr>
        <w:t>日</w:t>
      </w:r>
    </w:p>
    <w:p w:rsidR="00F170CA" w:rsidRDefault="00F170CA">
      <w:pPr>
        <w:spacing w:line="500" w:lineRule="exact"/>
        <w:rPr>
          <w:rFonts w:ascii="宋体" w:hAnsi="宋体"/>
          <w:b/>
          <w:sz w:val="28"/>
          <w:szCs w:val="28"/>
        </w:rPr>
      </w:pPr>
    </w:p>
    <w:p w:rsidR="00F170CA" w:rsidRDefault="00F170CA">
      <w:pPr>
        <w:spacing w:line="500" w:lineRule="exact"/>
        <w:rPr>
          <w:rFonts w:ascii="宋体" w:hAnsi="宋体"/>
          <w:b/>
          <w:sz w:val="28"/>
          <w:szCs w:val="28"/>
        </w:rPr>
      </w:pPr>
    </w:p>
    <w:p w:rsidR="00DC1A57" w:rsidRDefault="00DC1A57">
      <w:pPr>
        <w:spacing w:line="500" w:lineRule="exact"/>
        <w:rPr>
          <w:rFonts w:ascii="宋体" w:hAnsi="宋体"/>
          <w:b/>
          <w:sz w:val="28"/>
          <w:szCs w:val="28"/>
        </w:rPr>
      </w:pPr>
    </w:p>
    <w:p w:rsidR="00DC1A57" w:rsidRDefault="00DC1A57">
      <w:pPr>
        <w:spacing w:line="500" w:lineRule="exact"/>
        <w:rPr>
          <w:rFonts w:ascii="宋体" w:hAnsi="宋体"/>
          <w:b/>
          <w:sz w:val="28"/>
          <w:szCs w:val="28"/>
        </w:rPr>
      </w:pPr>
    </w:p>
    <w:p w:rsidR="00DC1A57" w:rsidRDefault="00DC1A57">
      <w:pPr>
        <w:spacing w:line="500" w:lineRule="exact"/>
        <w:rPr>
          <w:rFonts w:ascii="宋体" w:hAnsi="宋体"/>
          <w:b/>
          <w:sz w:val="28"/>
          <w:szCs w:val="28"/>
        </w:rPr>
      </w:pPr>
    </w:p>
    <w:p w:rsidR="00746EF2" w:rsidRPr="00F170CA" w:rsidRDefault="001B2872" w:rsidP="00F170CA">
      <w:pPr>
        <w:pStyle w:val="a6"/>
        <w:numPr>
          <w:ilvl w:val="0"/>
          <w:numId w:val="1"/>
        </w:numPr>
        <w:spacing w:line="500" w:lineRule="exact"/>
        <w:ind w:firstLineChars="0"/>
        <w:rPr>
          <w:rFonts w:ascii="宋体" w:hAnsi="宋体"/>
          <w:b/>
          <w:sz w:val="28"/>
          <w:szCs w:val="28"/>
        </w:rPr>
      </w:pPr>
      <w:r w:rsidRPr="00F170CA">
        <w:rPr>
          <w:rFonts w:ascii="宋体" w:hAnsi="宋体" w:hint="eastAsia"/>
          <w:b/>
          <w:sz w:val="28"/>
          <w:szCs w:val="28"/>
        </w:rPr>
        <w:t xml:space="preserve">集团简介 </w:t>
      </w:r>
    </w:p>
    <w:p w:rsidR="00F170CA" w:rsidRPr="00F170CA" w:rsidRDefault="00F170CA" w:rsidP="00F170CA">
      <w:pPr>
        <w:pStyle w:val="a6"/>
        <w:spacing w:line="500" w:lineRule="exact"/>
        <w:ind w:left="720" w:firstLineChars="0" w:firstLine="0"/>
        <w:rPr>
          <w:rFonts w:ascii="宋体" w:hAnsi="宋体"/>
          <w:b/>
          <w:sz w:val="28"/>
          <w:szCs w:val="28"/>
        </w:rPr>
      </w:pPr>
    </w:p>
    <w:p w:rsidR="00746EF2" w:rsidRPr="00F170CA" w:rsidRDefault="001B2872" w:rsidP="00F170CA">
      <w:pPr>
        <w:pStyle w:val="a6"/>
        <w:numPr>
          <w:ilvl w:val="0"/>
          <w:numId w:val="1"/>
        </w:numPr>
        <w:spacing w:line="500" w:lineRule="exact"/>
        <w:ind w:firstLineChars="0"/>
        <w:rPr>
          <w:rFonts w:ascii="宋体" w:hAnsi="宋体"/>
          <w:b/>
          <w:sz w:val="28"/>
          <w:szCs w:val="28"/>
        </w:rPr>
      </w:pPr>
      <w:r w:rsidRPr="00F170CA">
        <w:rPr>
          <w:rFonts w:ascii="宋体" w:hAnsi="宋体" w:hint="eastAsia"/>
          <w:b/>
          <w:sz w:val="28"/>
          <w:szCs w:val="28"/>
        </w:rPr>
        <w:t xml:space="preserve">集团发展规划 </w:t>
      </w:r>
    </w:p>
    <w:p w:rsidR="00F170CA" w:rsidRPr="00F170CA" w:rsidRDefault="00F170CA" w:rsidP="00F170CA">
      <w:pPr>
        <w:spacing w:line="500" w:lineRule="exact"/>
        <w:rPr>
          <w:rFonts w:ascii="宋体" w:hAnsi="宋体"/>
          <w:b/>
          <w:sz w:val="28"/>
          <w:szCs w:val="28"/>
        </w:rPr>
      </w:pPr>
    </w:p>
    <w:p w:rsidR="00746EF2" w:rsidRPr="00F170CA" w:rsidRDefault="00797833" w:rsidP="00F170CA">
      <w:pPr>
        <w:pStyle w:val="a6"/>
        <w:numPr>
          <w:ilvl w:val="0"/>
          <w:numId w:val="1"/>
        </w:numPr>
        <w:spacing w:line="500" w:lineRule="exact"/>
        <w:ind w:firstLineChars="0"/>
        <w:rPr>
          <w:rFonts w:ascii="宋体" w:hAnsi="宋体"/>
          <w:b/>
          <w:sz w:val="28"/>
          <w:szCs w:val="28"/>
        </w:rPr>
      </w:pPr>
      <w:r w:rsidRPr="00F170CA">
        <w:rPr>
          <w:rFonts w:ascii="宋体" w:hAnsi="宋体" w:hint="eastAsia"/>
          <w:b/>
          <w:sz w:val="28"/>
          <w:szCs w:val="28"/>
        </w:rPr>
        <w:t>集团</w:t>
      </w:r>
      <w:r w:rsidR="00FF77B2">
        <w:rPr>
          <w:rFonts w:ascii="宋体" w:hAnsi="宋体" w:hint="eastAsia"/>
          <w:b/>
          <w:sz w:val="28"/>
          <w:szCs w:val="28"/>
        </w:rPr>
        <w:t>数字资产、</w:t>
      </w:r>
      <w:r w:rsidR="001B2872" w:rsidRPr="00F170CA">
        <w:rPr>
          <w:rFonts w:ascii="宋体" w:hAnsi="宋体" w:hint="eastAsia"/>
          <w:b/>
          <w:sz w:val="28"/>
          <w:szCs w:val="28"/>
        </w:rPr>
        <w:t xml:space="preserve">矿业基金、上市规划 </w:t>
      </w:r>
    </w:p>
    <w:p w:rsidR="00F170CA" w:rsidRPr="00F170CA" w:rsidRDefault="00F170CA" w:rsidP="00F170CA">
      <w:pPr>
        <w:spacing w:line="500" w:lineRule="exact"/>
        <w:rPr>
          <w:rFonts w:ascii="宋体" w:hAnsi="宋体"/>
          <w:b/>
          <w:sz w:val="28"/>
          <w:szCs w:val="28"/>
        </w:rPr>
      </w:pPr>
    </w:p>
    <w:p w:rsidR="00746EF2" w:rsidRPr="00F170CA" w:rsidRDefault="001B2872" w:rsidP="00F170CA">
      <w:pPr>
        <w:pStyle w:val="a6"/>
        <w:numPr>
          <w:ilvl w:val="0"/>
          <w:numId w:val="1"/>
        </w:numPr>
        <w:spacing w:line="500" w:lineRule="exact"/>
        <w:ind w:firstLineChars="0"/>
        <w:rPr>
          <w:rFonts w:ascii="宋体" w:hAnsi="宋体"/>
          <w:b/>
          <w:sz w:val="28"/>
          <w:szCs w:val="28"/>
        </w:rPr>
      </w:pPr>
      <w:r w:rsidRPr="00F170CA">
        <w:rPr>
          <w:rFonts w:ascii="宋体" w:hAnsi="宋体" w:hint="eastAsia"/>
          <w:b/>
          <w:sz w:val="28"/>
          <w:szCs w:val="28"/>
        </w:rPr>
        <w:t xml:space="preserve">津巴布韦共和国地图 </w:t>
      </w:r>
    </w:p>
    <w:p w:rsidR="00F170CA" w:rsidRPr="00F170CA" w:rsidRDefault="00F170CA" w:rsidP="00F170CA">
      <w:pPr>
        <w:spacing w:line="500" w:lineRule="exact"/>
        <w:rPr>
          <w:rFonts w:ascii="宋体" w:hAnsi="宋体"/>
          <w:b/>
          <w:sz w:val="28"/>
          <w:szCs w:val="28"/>
        </w:rPr>
      </w:pPr>
    </w:p>
    <w:p w:rsidR="00746EF2" w:rsidRPr="00F170CA" w:rsidRDefault="001B2872" w:rsidP="00F170CA">
      <w:pPr>
        <w:pStyle w:val="a6"/>
        <w:numPr>
          <w:ilvl w:val="0"/>
          <w:numId w:val="1"/>
        </w:numPr>
        <w:spacing w:line="500" w:lineRule="exact"/>
        <w:ind w:firstLineChars="0"/>
        <w:rPr>
          <w:rFonts w:ascii="宋体" w:hAnsi="宋体"/>
          <w:b/>
          <w:sz w:val="28"/>
          <w:szCs w:val="28"/>
        </w:rPr>
      </w:pPr>
      <w:r w:rsidRPr="00F170CA">
        <w:rPr>
          <w:rFonts w:ascii="宋体" w:hAnsi="宋体" w:hint="eastAsia"/>
          <w:b/>
          <w:sz w:val="28"/>
          <w:szCs w:val="28"/>
        </w:rPr>
        <w:t xml:space="preserve">戈奎矿区介绍 </w:t>
      </w:r>
    </w:p>
    <w:p w:rsidR="00F170CA" w:rsidRPr="00F170CA" w:rsidRDefault="00F170CA" w:rsidP="00F170CA">
      <w:pPr>
        <w:spacing w:line="500" w:lineRule="exact"/>
        <w:rPr>
          <w:rFonts w:ascii="宋体" w:hAnsi="宋体"/>
          <w:b/>
          <w:sz w:val="28"/>
          <w:szCs w:val="28"/>
        </w:rPr>
      </w:pPr>
    </w:p>
    <w:p w:rsidR="00746EF2" w:rsidRPr="00F170CA" w:rsidRDefault="001B2872" w:rsidP="00F170CA">
      <w:pPr>
        <w:pStyle w:val="a6"/>
        <w:numPr>
          <w:ilvl w:val="0"/>
          <w:numId w:val="1"/>
        </w:numPr>
        <w:spacing w:line="500" w:lineRule="exact"/>
        <w:ind w:firstLineChars="0"/>
        <w:rPr>
          <w:rFonts w:ascii="宋体" w:hAnsi="宋体"/>
          <w:b/>
          <w:sz w:val="28"/>
          <w:szCs w:val="28"/>
        </w:rPr>
      </w:pPr>
      <w:r w:rsidRPr="00F170CA">
        <w:rPr>
          <w:rFonts w:ascii="宋体" w:hAnsi="宋体" w:hint="eastAsia"/>
          <w:b/>
          <w:sz w:val="28"/>
          <w:szCs w:val="28"/>
        </w:rPr>
        <w:t xml:space="preserve">拜特布里奇矿区介绍 </w:t>
      </w:r>
    </w:p>
    <w:p w:rsidR="00F170CA" w:rsidRPr="00F170CA" w:rsidRDefault="00F170CA" w:rsidP="00F170CA">
      <w:pPr>
        <w:spacing w:line="500" w:lineRule="exact"/>
        <w:rPr>
          <w:rFonts w:ascii="宋体" w:hAnsi="宋体"/>
          <w:b/>
          <w:sz w:val="28"/>
          <w:szCs w:val="28"/>
        </w:rPr>
      </w:pPr>
    </w:p>
    <w:p w:rsidR="00746EF2" w:rsidRPr="00F170CA" w:rsidRDefault="001B2872">
      <w:pPr>
        <w:spacing w:line="500" w:lineRule="exact"/>
        <w:rPr>
          <w:b/>
        </w:rPr>
      </w:pPr>
      <w:r w:rsidRPr="00F170CA">
        <w:rPr>
          <w:rFonts w:ascii="宋体" w:hAnsi="宋体" w:hint="eastAsia"/>
          <w:b/>
          <w:sz w:val="28"/>
          <w:szCs w:val="28"/>
        </w:rPr>
        <w:t>附：集团相关资质（国内外营业执照、</w:t>
      </w:r>
      <w:proofErr w:type="gramStart"/>
      <w:r w:rsidRPr="00F170CA">
        <w:rPr>
          <w:rFonts w:ascii="宋体" w:hAnsi="宋体" w:hint="eastAsia"/>
          <w:b/>
          <w:sz w:val="28"/>
          <w:szCs w:val="28"/>
        </w:rPr>
        <w:t>矿证等</w:t>
      </w:r>
      <w:proofErr w:type="gramEnd"/>
      <w:r w:rsidRPr="00F170CA">
        <w:rPr>
          <w:rFonts w:ascii="宋体" w:hAnsi="宋体" w:hint="eastAsia"/>
          <w:b/>
          <w:sz w:val="28"/>
          <w:szCs w:val="28"/>
        </w:rPr>
        <w:t>）</w:t>
      </w:r>
    </w:p>
    <w:p w:rsidR="00746EF2" w:rsidRDefault="00746EF2">
      <w:pPr>
        <w:widowControl/>
        <w:jc w:val="left"/>
        <w:rPr>
          <w:rFonts w:ascii="宋体" w:hAnsi="宋体"/>
          <w:b/>
          <w:bCs/>
          <w:sz w:val="24"/>
          <w:szCs w:val="24"/>
        </w:rPr>
      </w:pPr>
    </w:p>
    <w:p w:rsidR="00746EF2" w:rsidRDefault="00746EF2">
      <w:pPr>
        <w:widowControl/>
        <w:jc w:val="left"/>
        <w:rPr>
          <w:rFonts w:ascii="宋体" w:hAnsi="宋体"/>
          <w:b/>
          <w:bCs/>
          <w:sz w:val="24"/>
          <w:szCs w:val="24"/>
        </w:rPr>
        <w:sectPr w:rsidR="00746EF2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:rsidR="00746EF2" w:rsidRDefault="00746EF2">
      <w:pPr>
        <w:autoSpaceDE w:val="0"/>
        <w:spacing w:line="360" w:lineRule="exact"/>
        <w:rPr>
          <w:rFonts w:ascii="宋体" w:hAnsi="宋体"/>
          <w:b/>
          <w:bCs/>
          <w:sz w:val="24"/>
          <w:szCs w:val="24"/>
        </w:rPr>
      </w:pPr>
    </w:p>
    <w:p w:rsidR="00CE58B9" w:rsidRPr="00F170CA" w:rsidRDefault="00CE58B9">
      <w:pPr>
        <w:autoSpaceDE w:val="0"/>
        <w:spacing w:line="360" w:lineRule="exact"/>
        <w:rPr>
          <w:rFonts w:ascii="宋体" w:hAnsi="宋体"/>
          <w:b/>
          <w:bCs/>
          <w:sz w:val="28"/>
          <w:szCs w:val="28"/>
        </w:rPr>
      </w:pPr>
    </w:p>
    <w:p w:rsidR="00746EF2" w:rsidRPr="00F170CA" w:rsidRDefault="001B2872">
      <w:pPr>
        <w:autoSpaceDE w:val="0"/>
        <w:spacing w:line="360" w:lineRule="exact"/>
        <w:rPr>
          <w:rFonts w:ascii="宋体" w:hAnsi="宋体"/>
          <w:b/>
          <w:bCs/>
          <w:sz w:val="32"/>
          <w:szCs w:val="32"/>
        </w:rPr>
      </w:pPr>
      <w:r w:rsidRPr="00F170CA">
        <w:rPr>
          <w:rFonts w:ascii="宋体" w:hAnsi="宋体" w:hint="eastAsia"/>
          <w:b/>
          <w:bCs/>
          <w:sz w:val="32"/>
          <w:szCs w:val="32"/>
        </w:rPr>
        <w:t xml:space="preserve">一、集团简介 </w:t>
      </w:r>
    </w:p>
    <w:p w:rsidR="00F170CA" w:rsidRDefault="00F170CA" w:rsidP="00F170CA">
      <w:pPr>
        <w:pStyle w:val="a4"/>
        <w:autoSpaceDE w:val="0"/>
        <w:spacing w:before="0" w:beforeAutospacing="0" w:after="0" w:afterAutospacing="0" w:line="360" w:lineRule="exact"/>
        <w:ind w:rightChars="-162" w:right="-340" w:firstLineChars="200" w:firstLine="560"/>
        <w:jc w:val="both"/>
        <w:rPr>
          <w:rFonts w:ascii="宋体" w:hAnsi="宋体"/>
          <w:kern w:val="2"/>
          <w:sz w:val="28"/>
          <w:szCs w:val="28"/>
        </w:rPr>
      </w:pPr>
    </w:p>
    <w:p w:rsidR="00746EF2" w:rsidRPr="00F170CA" w:rsidRDefault="001B2872" w:rsidP="0064455D">
      <w:pPr>
        <w:pStyle w:val="a4"/>
        <w:autoSpaceDE w:val="0"/>
        <w:spacing w:before="0" w:beforeAutospacing="0" w:after="0" w:afterAutospacing="0" w:line="420" w:lineRule="exact"/>
        <w:ind w:rightChars="-162" w:right="-340" w:firstLineChars="200" w:firstLine="560"/>
        <w:jc w:val="both"/>
        <w:rPr>
          <w:sz w:val="28"/>
          <w:szCs w:val="28"/>
        </w:rPr>
      </w:pPr>
      <w:r w:rsidRPr="00F170CA">
        <w:rPr>
          <w:rFonts w:ascii="宋体" w:hAnsi="宋体" w:hint="eastAsia"/>
          <w:kern w:val="2"/>
          <w:sz w:val="28"/>
          <w:szCs w:val="28"/>
        </w:rPr>
        <w:t>集团公司于2018年10月在南非津巴布韦共和国注册成立南非泰山国际矿业投资集团，在中国区市场落地运营企业为：</w:t>
      </w:r>
      <w:r w:rsidRPr="00F170CA">
        <w:rPr>
          <w:rFonts w:ascii="宋体" w:hAnsi="宋体" w:hint="eastAsia"/>
          <w:sz w:val="28"/>
          <w:szCs w:val="28"/>
        </w:rPr>
        <w:t>山东非中矿业</w:t>
      </w:r>
      <w:r w:rsidRPr="00F170CA">
        <w:rPr>
          <w:rFonts w:ascii="宋体" w:hAnsi="宋体" w:hint="eastAsia"/>
          <w:kern w:val="2"/>
          <w:sz w:val="28"/>
          <w:szCs w:val="28"/>
        </w:rPr>
        <w:t>有限公司；主要对接国内的相关业务的运营，正式参与到非洲的综合开发之中。</w:t>
      </w:r>
    </w:p>
    <w:p w:rsidR="00746EF2" w:rsidRPr="00F170CA" w:rsidRDefault="001B2872" w:rsidP="0064455D">
      <w:pPr>
        <w:autoSpaceDE w:val="0"/>
        <w:spacing w:line="420" w:lineRule="exact"/>
        <w:ind w:rightChars="-200" w:right="-420" w:firstLineChars="200" w:firstLine="560"/>
        <w:rPr>
          <w:rFonts w:ascii="宋体" w:hAnsi="宋体"/>
          <w:sz w:val="28"/>
          <w:szCs w:val="28"/>
        </w:rPr>
      </w:pPr>
      <w:r w:rsidRPr="00F170CA">
        <w:rPr>
          <w:rFonts w:ascii="宋体" w:hAnsi="宋体" w:hint="eastAsia"/>
          <w:sz w:val="28"/>
          <w:szCs w:val="28"/>
        </w:rPr>
        <w:t>南非泰山国际矿业投资集团总部位于南非津巴布韦共和国，董事局主席冯德金先生是中国援助非洲专家，在非洲历经二十年的奋斗，在国家和政府多方努力下拥有了非洲多个</w:t>
      </w:r>
      <w:r w:rsidR="00FF77B2">
        <w:rPr>
          <w:rFonts w:ascii="宋体" w:hAnsi="宋体" w:hint="eastAsia"/>
          <w:sz w:val="28"/>
          <w:szCs w:val="28"/>
        </w:rPr>
        <w:t>国家</w:t>
      </w:r>
      <w:r w:rsidRPr="00F170CA">
        <w:rPr>
          <w:rFonts w:ascii="宋体" w:hAnsi="宋体" w:hint="eastAsia"/>
          <w:sz w:val="28"/>
          <w:szCs w:val="28"/>
        </w:rPr>
        <w:t>矿业</w:t>
      </w:r>
      <w:r w:rsidR="00FF77B2">
        <w:rPr>
          <w:rFonts w:ascii="宋体" w:hAnsi="宋体" w:hint="eastAsia"/>
          <w:sz w:val="28"/>
          <w:szCs w:val="28"/>
        </w:rPr>
        <w:t>资源</w:t>
      </w:r>
      <w:r w:rsidRPr="00F170CA">
        <w:rPr>
          <w:rFonts w:ascii="宋体" w:hAnsi="宋体" w:hint="eastAsia"/>
          <w:sz w:val="28"/>
          <w:szCs w:val="28"/>
        </w:rPr>
        <w:t>永久开采权。目前集团主营跨国矿业开采、国际贸易、农业及相关产业化项目，2019年5月正式拉开了非洲综合开发的序幕。</w:t>
      </w:r>
    </w:p>
    <w:p w:rsidR="00746EF2" w:rsidRPr="00F170CA" w:rsidRDefault="001B2872" w:rsidP="0064455D">
      <w:pPr>
        <w:autoSpaceDE w:val="0"/>
        <w:spacing w:line="420" w:lineRule="exact"/>
        <w:ind w:leftChars="28" w:left="59" w:rightChars="-200" w:right="-420" w:firstLineChars="200" w:firstLine="560"/>
        <w:rPr>
          <w:rFonts w:ascii="宋体" w:hAnsi="宋体"/>
          <w:sz w:val="28"/>
          <w:szCs w:val="28"/>
        </w:rPr>
      </w:pPr>
      <w:r w:rsidRPr="00F170CA">
        <w:rPr>
          <w:rFonts w:ascii="宋体" w:hAnsi="宋体" w:hint="eastAsia"/>
          <w:sz w:val="28"/>
          <w:szCs w:val="28"/>
        </w:rPr>
        <w:t>南非泰山国际矿业投资集团目前拥有大型煤矿4个，金矿3个，钽铌稀有金属（航空</w:t>
      </w:r>
      <w:r w:rsidRPr="00F170CA">
        <w:rPr>
          <w:rFonts w:ascii="宋体" w:hAnsi="宋体" w:hint="eastAsia"/>
          <w:color w:val="333333"/>
          <w:sz w:val="28"/>
          <w:szCs w:val="28"/>
        </w:rPr>
        <w:t>、</w:t>
      </w:r>
      <w:r w:rsidRPr="00F170CA">
        <w:rPr>
          <w:rFonts w:ascii="宋体" w:hAnsi="宋体" w:hint="eastAsia"/>
          <w:sz w:val="28"/>
          <w:szCs w:val="28"/>
        </w:rPr>
        <w:t xml:space="preserve">航天专用）矿3个，翡翠矿1个、锂矿7个，镍矿3个，闪光石矿1个，150公里的河沙金矿1个，签订了10000亩土地50年使用权，矿业分布面积3600平方公里，涵盖南非、津巴布韦、赞比亚等国，为集团未来非洲综合开发建设奠定了坚实的基础。 </w:t>
      </w:r>
    </w:p>
    <w:p w:rsidR="00746EF2" w:rsidRPr="00F170CA" w:rsidRDefault="001B2872" w:rsidP="0064455D">
      <w:pPr>
        <w:autoSpaceDE w:val="0"/>
        <w:spacing w:line="420" w:lineRule="exact"/>
        <w:ind w:leftChars="28" w:left="59" w:rightChars="-200" w:right="-420" w:firstLineChars="200" w:firstLine="560"/>
        <w:rPr>
          <w:rFonts w:ascii="宋体" w:hAnsi="宋体"/>
          <w:sz w:val="28"/>
          <w:szCs w:val="28"/>
        </w:rPr>
      </w:pPr>
      <w:r w:rsidRPr="00F170CA">
        <w:rPr>
          <w:rFonts w:ascii="宋体" w:hAnsi="宋体" w:hint="eastAsia"/>
          <w:sz w:val="28"/>
          <w:szCs w:val="28"/>
        </w:rPr>
        <w:t>中国区运营机构——山东非中矿业有限公司，坐落在山东泰山脚下的泰安市，寓意国泰民安，这里是皇帝祭天之处，人杰地灵，政通人和。非洲矿业</w:t>
      </w:r>
      <w:proofErr w:type="gramStart"/>
      <w:r w:rsidRPr="00F170CA">
        <w:rPr>
          <w:rFonts w:ascii="宋体" w:hAnsi="宋体" w:hint="eastAsia"/>
          <w:sz w:val="28"/>
          <w:szCs w:val="28"/>
        </w:rPr>
        <w:t>几万亿</w:t>
      </w:r>
      <w:proofErr w:type="gramEnd"/>
      <w:r w:rsidRPr="00F170CA">
        <w:rPr>
          <w:rFonts w:ascii="宋体" w:hAnsi="宋体" w:hint="eastAsia"/>
          <w:sz w:val="28"/>
          <w:szCs w:val="28"/>
        </w:rPr>
        <w:t>的矿业资源靠一家企业自身开发开采难度很大，需要央企，大型国企和实力私企共同开发，公司决定在国内、国际寻找合作方。为了符合国家相关规定，合法合</w:t>
      </w:r>
      <w:proofErr w:type="gramStart"/>
      <w:r w:rsidRPr="00F170CA">
        <w:rPr>
          <w:rFonts w:ascii="宋体" w:hAnsi="宋体" w:hint="eastAsia"/>
          <w:sz w:val="28"/>
          <w:szCs w:val="28"/>
        </w:rPr>
        <w:t>规</w:t>
      </w:r>
      <w:proofErr w:type="gramEnd"/>
      <w:r w:rsidRPr="00F170CA">
        <w:rPr>
          <w:rFonts w:ascii="宋体" w:hAnsi="宋体" w:hint="eastAsia"/>
          <w:sz w:val="28"/>
          <w:szCs w:val="28"/>
        </w:rPr>
        <w:t>运营，经高管和</w:t>
      </w:r>
      <w:proofErr w:type="gramStart"/>
      <w:r w:rsidRPr="00F170CA">
        <w:rPr>
          <w:rFonts w:ascii="宋体" w:hAnsi="宋体" w:hint="eastAsia"/>
          <w:sz w:val="28"/>
          <w:szCs w:val="28"/>
        </w:rPr>
        <w:t>策略委</w:t>
      </w:r>
      <w:proofErr w:type="gramEnd"/>
      <w:r w:rsidRPr="00F170CA">
        <w:rPr>
          <w:rFonts w:ascii="宋体" w:hAnsi="宋体" w:hint="eastAsia"/>
          <w:sz w:val="28"/>
          <w:szCs w:val="28"/>
        </w:rPr>
        <w:t>研究决定，非洲矿业先期采用合伙</w:t>
      </w:r>
      <w:proofErr w:type="gramStart"/>
      <w:r w:rsidRPr="00F170CA">
        <w:rPr>
          <w:rFonts w:ascii="宋体" w:hAnsi="宋体" w:hint="eastAsia"/>
          <w:sz w:val="28"/>
          <w:szCs w:val="28"/>
        </w:rPr>
        <w:t>人制</w:t>
      </w:r>
      <w:proofErr w:type="gramEnd"/>
      <w:r w:rsidRPr="00F170CA">
        <w:rPr>
          <w:rFonts w:ascii="宋体" w:hAnsi="宋体" w:hint="eastAsia"/>
          <w:sz w:val="28"/>
          <w:szCs w:val="28"/>
        </w:rPr>
        <w:t>，全国布局，共同打造资源整合、创新发展理念，融合各</w:t>
      </w:r>
      <w:r w:rsidR="00797833" w:rsidRPr="00F170CA">
        <w:rPr>
          <w:rFonts w:ascii="宋体" w:hAnsi="宋体" w:hint="eastAsia"/>
          <w:sz w:val="28"/>
          <w:szCs w:val="28"/>
        </w:rPr>
        <w:t>方力量共同开发非洲矿业，集团以实体矿业为依托</w:t>
      </w:r>
      <w:r w:rsidRPr="00F170CA">
        <w:rPr>
          <w:rFonts w:ascii="宋体" w:hAnsi="宋体" w:hint="eastAsia"/>
          <w:sz w:val="28"/>
          <w:szCs w:val="28"/>
        </w:rPr>
        <w:t>，汇聚强大的数据消化非洲的矿业资源，借助5G时代物联网新技术建立起连接世界的国际贸易体系，通过国家一带</w:t>
      </w:r>
      <w:proofErr w:type="gramStart"/>
      <w:r w:rsidRPr="00F170CA">
        <w:rPr>
          <w:rFonts w:ascii="宋体" w:hAnsi="宋体" w:hint="eastAsia"/>
          <w:sz w:val="28"/>
          <w:szCs w:val="28"/>
        </w:rPr>
        <w:t>一路国际</w:t>
      </w:r>
      <w:proofErr w:type="gramEnd"/>
      <w:r w:rsidRPr="00F170CA">
        <w:rPr>
          <w:rFonts w:ascii="宋体" w:hAnsi="宋体" w:hint="eastAsia"/>
          <w:sz w:val="28"/>
          <w:szCs w:val="28"/>
        </w:rPr>
        <w:t xml:space="preserve">战略和人类命运共同体的伟大思想，融合各方力量走进大非洲共圆中国梦，共同迈向互利共赢的发展之路! </w:t>
      </w:r>
    </w:p>
    <w:p w:rsidR="00746EF2" w:rsidRPr="00F170CA" w:rsidRDefault="001B2872" w:rsidP="00F170CA">
      <w:pPr>
        <w:autoSpaceDE w:val="0"/>
        <w:spacing w:line="360" w:lineRule="exact"/>
        <w:ind w:leftChars="28" w:left="59" w:rightChars="-200" w:right="-420" w:firstLineChars="200" w:firstLine="560"/>
        <w:rPr>
          <w:rFonts w:ascii="宋体" w:hAnsi="宋体"/>
          <w:sz w:val="28"/>
          <w:szCs w:val="28"/>
        </w:rPr>
      </w:pPr>
      <w:r w:rsidRPr="00F170CA">
        <w:rPr>
          <w:rFonts w:ascii="宋体" w:hAnsi="宋体" w:hint="eastAsia"/>
          <w:sz w:val="28"/>
          <w:szCs w:val="28"/>
        </w:rPr>
        <w:t xml:space="preserve"> </w:t>
      </w:r>
    </w:p>
    <w:p w:rsidR="0064455D" w:rsidRDefault="0064455D">
      <w:pPr>
        <w:autoSpaceDE w:val="0"/>
        <w:spacing w:line="360" w:lineRule="exact"/>
        <w:ind w:rightChars="-200" w:right="-420"/>
        <w:rPr>
          <w:rFonts w:ascii="宋体" w:hAnsi="宋体"/>
          <w:b/>
          <w:bCs/>
          <w:sz w:val="32"/>
          <w:szCs w:val="32"/>
        </w:rPr>
      </w:pPr>
    </w:p>
    <w:p w:rsidR="0064455D" w:rsidRDefault="0064455D">
      <w:pPr>
        <w:autoSpaceDE w:val="0"/>
        <w:spacing w:line="360" w:lineRule="exact"/>
        <w:ind w:rightChars="-200" w:right="-420"/>
        <w:rPr>
          <w:rFonts w:ascii="宋体" w:hAnsi="宋体"/>
          <w:b/>
          <w:bCs/>
          <w:sz w:val="32"/>
          <w:szCs w:val="32"/>
        </w:rPr>
      </w:pPr>
    </w:p>
    <w:p w:rsidR="00746EF2" w:rsidRDefault="001B2872">
      <w:pPr>
        <w:autoSpaceDE w:val="0"/>
        <w:spacing w:line="360" w:lineRule="exact"/>
        <w:ind w:rightChars="-200" w:right="-420"/>
        <w:rPr>
          <w:rFonts w:ascii="宋体" w:hAnsi="宋体"/>
          <w:b/>
          <w:bCs/>
          <w:sz w:val="32"/>
          <w:szCs w:val="32"/>
        </w:rPr>
      </w:pPr>
      <w:r w:rsidRPr="00F170CA">
        <w:rPr>
          <w:rFonts w:ascii="宋体" w:hAnsi="宋体" w:hint="eastAsia"/>
          <w:b/>
          <w:bCs/>
          <w:sz w:val="32"/>
          <w:szCs w:val="32"/>
        </w:rPr>
        <w:t>二、集团未来发展规划</w:t>
      </w:r>
    </w:p>
    <w:p w:rsidR="00F170CA" w:rsidRPr="00F170CA" w:rsidRDefault="00F170CA">
      <w:pPr>
        <w:autoSpaceDE w:val="0"/>
        <w:spacing w:line="360" w:lineRule="exact"/>
        <w:ind w:rightChars="-200" w:right="-420"/>
        <w:rPr>
          <w:rFonts w:ascii="宋体" w:hAnsi="宋体"/>
          <w:b/>
          <w:bCs/>
          <w:sz w:val="32"/>
          <w:szCs w:val="32"/>
        </w:rPr>
      </w:pPr>
    </w:p>
    <w:p w:rsidR="00746EF2" w:rsidRPr="00F170CA" w:rsidRDefault="001B2872" w:rsidP="0064455D">
      <w:pPr>
        <w:autoSpaceDE w:val="0"/>
        <w:spacing w:line="420" w:lineRule="exact"/>
        <w:ind w:rightChars="-162" w:right="-340" w:firstLineChars="200" w:firstLine="560"/>
        <w:rPr>
          <w:rFonts w:ascii="宋体" w:hAnsi="宋体"/>
          <w:sz w:val="28"/>
          <w:szCs w:val="28"/>
        </w:rPr>
      </w:pPr>
      <w:r w:rsidRPr="00F170CA">
        <w:rPr>
          <w:rFonts w:ascii="宋体" w:hAnsi="宋体" w:hint="eastAsia"/>
          <w:sz w:val="28"/>
          <w:szCs w:val="28"/>
        </w:rPr>
        <w:t>2018年11月24日南非泰山国际矿业投资集团副总裁</w:t>
      </w:r>
      <w:proofErr w:type="spellStart"/>
      <w:r w:rsidRPr="00F170CA">
        <w:rPr>
          <w:rFonts w:ascii="宋体" w:hAnsi="宋体" w:hint="eastAsia"/>
          <w:sz w:val="28"/>
          <w:szCs w:val="28"/>
        </w:rPr>
        <w:t>Mr.ALC</w:t>
      </w:r>
      <w:proofErr w:type="spellEnd"/>
      <w:r w:rsidRPr="00F170CA">
        <w:rPr>
          <w:rFonts w:ascii="宋体" w:hAnsi="宋体" w:hint="eastAsia"/>
          <w:sz w:val="28"/>
          <w:szCs w:val="28"/>
        </w:rPr>
        <w:t>一行来到中国公司，与集团高层领导进行了一周的业务对接和下一步的落地开</w:t>
      </w:r>
      <w:r w:rsidRPr="00F170CA">
        <w:rPr>
          <w:rFonts w:ascii="宋体" w:hAnsi="宋体" w:hint="eastAsia"/>
          <w:sz w:val="28"/>
          <w:szCs w:val="28"/>
        </w:rPr>
        <w:lastRenderedPageBreak/>
        <w:t>发运营方案，2019年4月28日有集团公司组织的投资考察团抵达非洲，有总统亲信接机，并会见了副总统奇温加、矿业部长温斯顿，就津巴布韦共和国矿业综合开发、天然气开采、热电厂建设做了深入沟通交流，考察团先后对</w:t>
      </w:r>
      <w:proofErr w:type="gramStart"/>
      <w:r w:rsidRPr="00F170CA">
        <w:rPr>
          <w:rFonts w:ascii="宋体" w:hAnsi="宋体" w:hint="eastAsia"/>
          <w:sz w:val="28"/>
          <w:szCs w:val="28"/>
        </w:rPr>
        <w:t>马绍纳兰省金矿</w:t>
      </w:r>
      <w:proofErr w:type="gramEnd"/>
      <w:r w:rsidRPr="00F170CA">
        <w:rPr>
          <w:rFonts w:ascii="宋体" w:hAnsi="宋体" w:hint="eastAsia"/>
          <w:sz w:val="28"/>
          <w:szCs w:val="28"/>
        </w:rPr>
        <w:t>、戈奎煤矿、布拉瓦约翡翠矿、等矿产资源进行了实地考察得到了投资机构的高度认可，并做了下一步的具体落地实施规划，并制定了未来五年的发展规划：</w:t>
      </w:r>
    </w:p>
    <w:p w:rsidR="00746EF2" w:rsidRPr="00F170CA" w:rsidRDefault="001B2872" w:rsidP="0064455D">
      <w:pPr>
        <w:autoSpaceDE w:val="0"/>
        <w:spacing w:line="420" w:lineRule="exact"/>
        <w:ind w:firstLineChars="250" w:firstLine="700"/>
        <w:rPr>
          <w:rFonts w:ascii="宋体" w:hAnsi="宋体"/>
          <w:sz w:val="28"/>
          <w:szCs w:val="28"/>
        </w:rPr>
      </w:pPr>
      <w:r w:rsidRPr="00F170CA">
        <w:rPr>
          <w:rFonts w:ascii="宋体" w:hAnsi="宋体" w:hint="eastAsia"/>
          <w:color w:val="000000"/>
          <w:kern w:val="0"/>
          <w:sz w:val="28"/>
          <w:szCs w:val="28"/>
        </w:rPr>
        <w:t>第一年（</w:t>
      </w:r>
      <w:r w:rsidRPr="00F170CA">
        <w:rPr>
          <w:rFonts w:ascii="宋体" w:hAnsi="宋体" w:hint="eastAsia"/>
          <w:sz w:val="28"/>
          <w:szCs w:val="28"/>
        </w:rPr>
        <w:t>2019年5月——2020年5月）</w:t>
      </w:r>
    </w:p>
    <w:p w:rsidR="00746EF2" w:rsidRPr="00F170CA" w:rsidRDefault="001B2872" w:rsidP="0064455D">
      <w:pPr>
        <w:autoSpaceDE w:val="0"/>
        <w:spacing w:line="420" w:lineRule="exact"/>
        <w:ind w:rightChars="-162" w:right="-340" w:firstLineChars="300" w:firstLine="840"/>
        <w:rPr>
          <w:sz w:val="28"/>
          <w:szCs w:val="28"/>
        </w:rPr>
      </w:pPr>
      <w:r w:rsidRPr="00F170CA">
        <w:rPr>
          <w:rFonts w:cs="Calibri"/>
          <w:sz w:val="28"/>
          <w:szCs w:val="28"/>
        </w:rPr>
        <w:t>2019</w:t>
      </w:r>
      <w:r w:rsidRPr="00F170CA">
        <w:rPr>
          <w:rFonts w:ascii="宋体" w:hAnsi="宋体" w:hint="eastAsia"/>
          <w:sz w:val="28"/>
          <w:szCs w:val="28"/>
        </w:rPr>
        <w:t>年5月启动南非津巴布韦翡翠玉石矿开采；</w:t>
      </w:r>
      <w:r w:rsidRPr="00F170CA">
        <w:rPr>
          <w:rFonts w:cs="Calibri"/>
          <w:sz w:val="28"/>
          <w:szCs w:val="28"/>
        </w:rPr>
        <w:t>2019</w:t>
      </w:r>
      <w:r w:rsidRPr="00F170CA">
        <w:rPr>
          <w:rFonts w:ascii="宋体" w:hAnsi="宋体" w:hint="eastAsia"/>
          <w:sz w:val="28"/>
          <w:szCs w:val="28"/>
        </w:rPr>
        <w:t>年9月启动南非津巴布韦网咖会所建设；</w:t>
      </w:r>
      <w:r w:rsidRPr="00F170CA">
        <w:rPr>
          <w:rFonts w:cs="Calibri"/>
          <w:sz w:val="28"/>
          <w:szCs w:val="28"/>
        </w:rPr>
        <w:t>2019</w:t>
      </w:r>
      <w:r w:rsidRPr="00F170CA">
        <w:rPr>
          <w:rFonts w:ascii="宋体" w:hAnsi="宋体" w:hint="eastAsia"/>
          <w:sz w:val="28"/>
          <w:szCs w:val="28"/>
        </w:rPr>
        <w:t>年10月启动中非国际贸易业务。</w:t>
      </w:r>
    </w:p>
    <w:p w:rsidR="00746EF2" w:rsidRPr="00F170CA" w:rsidRDefault="001B2872" w:rsidP="0064455D">
      <w:pPr>
        <w:autoSpaceDE w:val="0"/>
        <w:spacing w:line="420" w:lineRule="exact"/>
        <w:ind w:firstLineChars="250" w:firstLine="700"/>
        <w:rPr>
          <w:rFonts w:asciiTheme="majorEastAsia" w:eastAsiaTheme="majorEastAsia" w:hAnsiTheme="majorEastAsia"/>
          <w:sz w:val="28"/>
          <w:szCs w:val="28"/>
        </w:rPr>
      </w:pPr>
      <w:r w:rsidRPr="00F170CA">
        <w:rPr>
          <w:rFonts w:asciiTheme="majorEastAsia" w:eastAsiaTheme="majorEastAsia" w:hAnsiTheme="majorEastAsia" w:cs="宋体" w:hint="eastAsia"/>
          <w:color w:val="000000"/>
          <w:kern w:val="0"/>
          <w:sz w:val="28"/>
          <w:szCs w:val="28"/>
        </w:rPr>
        <w:t>第二年（</w:t>
      </w:r>
      <w:r w:rsidRPr="00F170CA">
        <w:rPr>
          <w:rFonts w:asciiTheme="majorEastAsia" w:eastAsiaTheme="majorEastAsia" w:hAnsiTheme="majorEastAsia"/>
          <w:sz w:val="28"/>
          <w:szCs w:val="28"/>
        </w:rPr>
        <w:t>2020</w:t>
      </w:r>
      <w:r w:rsidRPr="00F170CA">
        <w:rPr>
          <w:rFonts w:asciiTheme="majorEastAsia" w:eastAsiaTheme="majorEastAsia" w:hAnsiTheme="majorEastAsia" w:hint="eastAsia"/>
          <w:sz w:val="28"/>
          <w:szCs w:val="28"/>
        </w:rPr>
        <w:t>年5月——</w:t>
      </w:r>
      <w:r w:rsidRPr="00F170CA">
        <w:rPr>
          <w:rFonts w:asciiTheme="majorEastAsia" w:eastAsiaTheme="majorEastAsia" w:hAnsiTheme="majorEastAsia" w:cs="Calibri"/>
          <w:sz w:val="28"/>
          <w:szCs w:val="28"/>
        </w:rPr>
        <w:t>2021</w:t>
      </w:r>
      <w:r w:rsidRPr="00F170CA">
        <w:rPr>
          <w:rFonts w:asciiTheme="majorEastAsia" w:eastAsiaTheme="majorEastAsia" w:hAnsiTheme="majorEastAsia" w:hint="eastAsia"/>
          <w:sz w:val="28"/>
          <w:szCs w:val="28"/>
        </w:rPr>
        <w:t>年5月）</w:t>
      </w:r>
    </w:p>
    <w:p w:rsidR="00746EF2" w:rsidRPr="00F170CA" w:rsidRDefault="001B2872" w:rsidP="0064455D">
      <w:pPr>
        <w:autoSpaceDE w:val="0"/>
        <w:spacing w:line="420" w:lineRule="exact"/>
        <w:ind w:rightChars="-162" w:right="-340" w:firstLineChars="250" w:firstLine="700"/>
        <w:rPr>
          <w:sz w:val="28"/>
          <w:szCs w:val="28"/>
        </w:rPr>
      </w:pPr>
      <w:r w:rsidRPr="00F170CA">
        <w:rPr>
          <w:sz w:val="28"/>
          <w:szCs w:val="28"/>
        </w:rPr>
        <w:t>2020</w:t>
      </w:r>
      <w:r w:rsidRPr="00F170CA">
        <w:rPr>
          <w:rFonts w:ascii="宋体" w:hAnsi="宋体" w:hint="eastAsia"/>
          <w:sz w:val="28"/>
          <w:szCs w:val="28"/>
        </w:rPr>
        <w:t>年</w:t>
      </w:r>
      <w:r w:rsidRPr="00F170CA">
        <w:rPr>
          <w:rFonts w:cs="Calibri"/>
          <w:sz w:val="28"/>
          <w:szCs w:val="28"/>
        </w:rPr>
        <w:t>5</w:t>
      </w:r>
      <w:r w:rsidRPr="00F170CA">
        <w:rPr>
          <w:rFonts w:ascii="宋体" w:hAnsi="宋体" w:hint="eastAsia"/>
          <w:sz w:val="28"/>
          <w:szCs w:val="28"/>
        </w:rPr>
        <w:t>月启动中非周边十个国家的经贸市场，巩固企业实力；</w:t>
      </w:r>
      <w:r w:rsidRPr="00F170CA">
        <w:rPr>
          <w:rFonts w:cs="Calibri"/>
          <w:sz w:val="28"/>
          <w:szCs w:val="28"/>
        </w:rPr>
        <w:t>2020</w:t>
      </w:r>
      <w:r w:rsidRPr="00F170CA">
        <w:rPr>
          <w:rFonts w:ascii="宋体" w:hAnsi="宋体" w:hint="eastAsia"/>
          <w:sz w:val="28"/>
          <w:szCs w:val="28"/>
        </w:rPr>
        <w:t>年</w:t>
      </w:r>
      <w:r w:rsidRPr="00F170CA">
        <w:rPr>
          <w:rFonts w:cs="Calibri"/>
          <w:sz w:val="28"/>
          <w:szCs w:val="28"/>
        </w:rPr>
        <w:t>10</w:t>
      </w:r>
      <w:r w:rsidRPr="00F170CA">
        <w:rPr>
          <w:rFonts w:ascii="宋体" w:hAnsi="宋体" w:hint="eastAsia"/>
          <w:sz w:val="28"/>
          <w:szCs w:val="28"/>
        </w:rPr>
        <w:t>月在非洲津巴布韦启动热电项目；截止2020年底矿业股权销售1000亿的目标；矿业开发</w:t>
      </w:r>
      <w:proofErr w:type="gramStart"/>
      <w:r w:rsidRPr="00F170CA">
        <w:rPr>
          <w:rFonts w:ascii="宋体" w:hAnsi="宋体" w:hint="eastAsia"/>
          <w:sz w:val="28"/>
          <w:szCs w:val="28"/>
        </w:rPr>
        <w:t>自营达</w:t>
      </w:r>
      <w:proofErr w:type="gramEnd"/>
      <w:r w:rsidRPr="00F170CA">
        <w:rPr>
          <w:rFonts w:ascii="宋体" w:hAnsi="宋体" w:hint="eastAsia"/>
          <w:sz w:val="28"/>
          <w:szCs w:val="28"/>
        </w:rPr>
        <w:t>100亿以上，进出口贸易达到10亿以上。</w:t>
      </w:r>
    </w:p>
    <w:p w:rsidR="00746EF2" w:rsidRPr="00F170CA" w:rsidRDefault="001B2872" w:rsidP="0064455D">
      <w:pPr>
        <w:autoSpaceDE w:val="0"/>
        <w:spacing w:line="420" w:lineRule="exact"/>
        <w:ind w:firstLineChars="250" w:firstLine="700"/>
        <w:rPr>
          <w:rFonts w:asciiTheme="majorEastAsia" w:eastAsiaTheme="majorEastAsia" w:hAnsiTheme="majorEastAsia"/>
          <w:sz w:val="28"/>
          <w:szCs w:val="28"/>
        </w:rPr>
      </w:pPr>
      <w:r w:rsidRPr="00F170CA">
        <w:rPr>
          <w:rFonts w:asciiTheme="majorEastAsia" w:eastAsiaTheme="majorEastAsia" w:hAnsiTheme="majorEastAsia" w:cs="宋体" w:hint="eastAsia"/>
          <w:color w:val="000000"/>
          <w:kern w:val="0"/>
          <w:sz w:val="28"/>
          <w:szCs w:val="28"/>
        </w:rPr>
        <w:t>第三年（</w:t>
      </w:r>
      <w:r w:rsidRPr="00F170CA">
        <w:rPr>
          <w:rFonts w:asciiTheme="majorEastAsia" w:eastAsiaTheme="majorEastAsia" w:hAnsiTheme="majorEastAsia"/>
          <w:sz w:val="28"/>
          <w:szCs w:val="28"/>
        </w:rPr>
        <w:t>2021</w:t>
      </w:r>
      <w:r w:rsidRPr="00F170CA">
        <w:rPr>
          <w:rFonts w:asciiTheme="majorEastAsia" w:eastAsiaTheme="majorEastAsia" w:hAnsiTheme="majorEastAsia" w:hint="eastAsia"/>
          <w:sz w:val="28"/>
          <w:szCs w:val="28"/>
        </w:rPr>
        <w:t>年5月——</w:t>
      </w:r>
      <w:r w:rsidRPr="00F170CA">
        <w:rPr>
          <w:rFonts w:asciiTheme="majorEastAsia" w:eastAsiaTheme="majorEastAsia" w:hAnsiTheme="majorEastAsia" w:cs="Calibri"/>
          <w:sz w:val="28"/>
          <w:szCs w:val="28"/>
        </w:rPr>
        <w:t>2022</w:t>
      </w:r>
      <w:r w:rsidRPr="00F170CA">
        <w:rPr>
          <w:rFonts w:asciiTheme="majorEastAsia" w:eastAsiaTheme="majorEastAsia" w:hAnsiTheme="majorEastAsia" w:hint="eastAsia"/>
          <w:sz w:val="28"/>
          <w:szCs w:val="28"/>
        </w:rPr>
        <w:t>年5月）</w:t>
      </w:r>
    </w:p>
    <w:p w:rsidR="00746EF2" w:rsidRPr="00F170CA" w:rsidRDefault="001B2872" w:rsidP="0064455D">
      <w:pPr>
        <w:autoSpaceDE w:val="0"/>
        <w:spacing w:line="420" w:lineRule="exact"/>
        <w:ind w:rightChars="-162" w:right="-340" w:firstLineChars="250" w:firstLine="700"/>
        <w:rPr>
          <w:sz w:val="28"/>
          <w:szCs w:val="28"/>
        </w:rPr>
      </w:pPr>
      <w:r w:rsidRPr="00F170CA">
        <w:rPr>
          <w:sz w:val="28"/>
          <w:szCs w:val="28"/>
        </w:rPr>
        <w:t>2021</w:t>
      </w:r>
      <w:r w:rsidRPr="00F170CA">
        <w:rPr>
          <w:rFonts w:ascii="宋体" w:hAnsi="宋体" w:hint="eastAsia"/>
          <w:sz w:val="28"/>
          <w:szCs w:val="28"/>
        </w:rPr>
        <w:t>年</w:t>
      </w:r>
      <w:r w:rsidRPr="00F170CA">
        <w:rPr>
          <w:rFonts w:cs="Calibri"/>
          <w:sz w:val="28"/>
          <w:szCs w:val="28"/>
        </w:rPr>
        <w:t>5</w:t>
      </w:r>
      <w:r w:rsidRPr="00F170CA">
        <w:rPr>
          <w:rFonts w:ascii="宋体" w:hAnsi="宋体" w:hint="eastAsia"/>
          <w:sz w:val="28"/>
          <w:szCs w:val="28"/>
        </w:rPr>
        <w:t>月在非洲津巴布韦启动第一个旅游地产项目；</w:t>
      </w:r>
      <w:r w:rsidRPr="00F170CA">
        <w:rPr>
          <w:sz w:val="28"/>
          <w:szCs w:val="28"/>
        </w:rPr>
        <w:t>2021</w:t>
      </w:r>
      <w:r w:rsidRPr="00F170CA">
        <w:rPr>
          <w:rFonts w:ascii="宋体" w:hAnsi="宋体" w:hint="eastAsia"/>
          <w:sz w:val="28"/>
          <w:szCs w:val="28"/>
        </w:rPr>
        <w:t>年</w:t>
      </w:r>
      <w:r w:rsidRPr="00F170CA">
        <w:rPr>
          <w:rFonts w:cs="Calibri"/>
          <w:sz w:val="28"/>
          <w:szCs w:val="28"/>
        </w:rPr>
        <w:t>10</w:t>
      </w:r>
      <w:r w:rsidRPr="00F170CA">
        <w:rPr>
          <w:rFonts w:ascii="宋体" w:hAnsi="宋体" w:hint="eastAsia"/>
          <w:sz w:val="28"/>
          <w:szCs w:val="28"/>
        </w:rPr>
        <w:t>月集团公司慈善基金会成立。</w:t>
      </w:r>
    </w:p>
    <w:p w:rsidR="00746EF2" w:rsidRPr="00F170CA" w:rsidRDefault="001B2872" w:rsidP="0064455D">
      <w:pPr>
        <w:autoSpaceDE w:val="0"/>
        <w:spacing w:line="420" w:lineRule="exact"/>
        <w:ind w:firstLineChars="250" w:firstLine="700"/>
        <w:rPr>
          <w:rFonts w:asciiTheme="majorEastAsia" w:eastAsiaTheme="majorEastAsia" w:hAnsiTheme="majorEastAsia"/>
          <w:sz w:val="28"/>
          <w:szCs w:val="28"/>
        </w:rPr>
      </w:pPr>
      <w:r w:rsidRPr="00F170CA">
        <w:rPr>
          <w:rFonts w:asciiTheme="majorEastAsia" w:eastAsiaTheme="majorEastAsia" w:hAnsiTheme="majorEastAsia" w:cs="宋体" w:hint="eastAsia"/>
          <w:color w:val="000000"/>
          <w:kern w:val="0"/>
          <w:sz w:val="28"/>
          <w:szCs w:val="28"/>
        </w:rPr>
        <w:t>第四年（</w:t>
      </w:r>
      <w:r w:rsidRPr="00F170CA">
        <w:rPr>
          <w:rFonts w:asciiTheme="majorEastAsia" w:eastAsiaTheme="majorEastAsia" w:hAnsiTheme="majorEastAsia"/>
          <w:sz w:val="28"/>
          <w:szCs w:val="28"/>
        </w:rPr>
        <w:t>2022</w:t>
      </w:r>
      <w:r w:rsidRPr="00F170CA">
        <w:rPr>
          <w:rFonts w:asciiTheme="majorEastAsia" w:eastAsiaTheme="majorEastAsia" w:hAnsiTheme="majorEastAsia" w:hint="eastAsia"/>
          <w:sz w:val="28"/>
          <w:szCs w:val="28"/>
        </w:rPr>
        <w:t>年5月——</w:t>
      </w:r>
      <w:r w:rsidRPr="00F170CA">
        <w:rPr>
          <w:rFonts w:asciiTheme="majorEastAsia" w:eastAsiaTheme="majorEastAsia" w:hAnsiTheme="majorEastAsia" w:cs="Calibri"/>
          <w:sz w:val="28"/>
          <w:szCs w:val="28"/>
        </w:rPr>
        <w:t>2023</w:t>
      </w:r>
      <w:r w:rsidRPr="00F170CA">
        <w:rPr>
          <w:rFonts w:asciiTheme="majorEastAsia" w:eastAsiaTheme="majorEastAsia" w:hAnsiTheme="majorEastAsia" w:hint="eastAsia"/>
          <w:sz w:val="28"/>
          <w:szCs w:val="28"/>
        </w:rPr>
        <w:t>年5月）</w:t>
      </w:r>
    </w:p>
    <w:p w:rsidR="00746EF2" w:rsidRPr="00F170CA" w:rsidRDefault="001B2872" w:rsidP="0064455D">
      <w:pPr>
        <w:autoSpaceDE w:val="0"/>
        <w:spacing w:line="420" w:lineRule="exact"/>
        <w:ind w:firstLineChars="250" w:firstLine="700"/>
        <w:rPr>
          <w:sz w:val="28"/>
          <w:szCs w:val="28"/>
        </w:rPr>
      </w:pPr>
      <w:r w:rsidRPr="00F170CA">
        <w:rPr>
          <w:rFonts w:ascii="宋体" w:hAnsi="宋体" w:hint="eastAsia"/>
          <w:sz w:val="28"/>
          <w:szCs w:val="28"/>
        </w:rPr>
        <w:t>形成以矿业，农业，国际贸易为主的三大综合体；</w:t>
      </w:r>
    </w:p>
    <w:p w:rsidR="00746EF2" w:rsidRPr="00F170CA" w:rsidRDefault="001B2872" w:rsidP="0064455D">
      <w:pPr>
        <w:autoSpaceDE w:val="0"/>
        <w:spacing w:line="420" w:lineRule="exact"/>
        <w:ind w:firstLineChars="250" w:firstLine="700"/>
        <w:rPr>
          <w:rFonts w:asciiTheme="majorEastAsia" w:eastAsiaTheme="majorEastAsia" w:hAnsiTheme="majorEastAsia"/>
          <w:sz w:val="28"/>
          <w:szCs w:val="28"/>
        </w:rPr>
      </w:pPr>
      <w:r w:rsidRPr="00F170CA">
        <w:rPr>
          <w:rFonts w:asciiTheme="majorEastAsia" w:eastAsiaTheme="majorEastAsia" w:hAnsiTheme="majorEastAsia" w:cs="宋体" w:hint="eastAsia"/>
          <w:color w:val="000000"/>
          <w:kern w:val="0"/>
          <w:sz w:val="28"/>
          <w:szCs w:val="28"/>
        </w:rPr>
        <w:t>第五年（</w:t>
      </w:r>
      <w:r w:rsidRPr="00F170CA">
        <w:rPr>
          <w:rFonts w:asciiTheme="majorEastAsia" w:eastAsiaTheme="majorEastAsia" w:hAnsiTheme="majorEastAsia"/>
          <w:sz w:val="28"/>
          <w:szCs w:val="28"/>
        </w:rPr>
        <w:t>2023</w:t>
      </w:r>
      <w:r w:rsidRPr="00F170CA">
        <w:rPr>
          <w:rFonts w:asciiTheme="majorEastAsia" w:eastAsiaTheme="majorEastAsia" w:hAnsiTheme="majorEastAsia" w:hint="eastAsia"/>
          <w:sz w:val="28"/>
          <w:szCs w:val="28"/>
        </w:rPr>
        <w:t>年5月——</w:t>
      </w:r>
      <w:r w:rsidRPr="00F170CA">
        <w:rPr>
          <w:rFonts w:asciiTheme="majorEastAsia" w:eastAsiaTheme="majorEastAsia" w:hAnsiTheme="majorEastAsia" w:cs="Calibri"/>
          <w:sz w:val="28"/>
          <w:szCs w:val="28"/>
        </w:rPr>
        <w:t>2024</w:t>
      </w:r>
      <w:r w:rsidRPr="00F170CA">
        <w:rPr>
          <w:rFonts w:asciiTheme="majorEastAsia" w:eastAsiaTheme="majorEastAsia" w:hAnsiTheme="majorEastAsia" w:hint="eastAsia"/>
          <w:sz w:val="28"/>
          <w:szCs w:val="28"/>
        </w:rPr>
        <w:t>年5月）</w:t>
      </w:r>
    </w:p>
    <w:p w:rsidR="00746EF2" w:rsidRPr="00F170CA" w:rsidRDefault="001B2872" w:rsidP="0064455D">
      <w:pPr>
        <w:autoSpaceDE w:val="0"/>
        <w:spacing w:line="420" w:lineRule="exact"/>
        <w:ind w:rightChars="-162" w:right="-340" w:firstLineChars="250" w:firstLine="700"/>
        <w:rPr>
          <w:sz w:val="28"/>
          <w:szCs w:val="28"/>
        </w:rPr>
      </w:pPr>
      <w:r w:rsidRPr="00F170CA">
        <w:rPr>
          <w:rFonts w:ascii="宋体" w:hAnsi="宋体" w:hint="eastAsia"/>
          <w:sz w:val="28"/>
          <w:szCs w:val="28"/>
        </w:rPr>
        <w:t>南非泰山国际矿业投资集团实现年产值千亿以上，企业实力得到进一步巩固和提升……</w:t>
      </w:r>
    </w:p>
    <w:p w:rsidR="00746EF2" w:rsidRPr="00F170CA" w:rsidRDefault="001B2872" w:rsidP="0064455D">
      <w:pPr>
        <w:autoSpaceDE w:val="0"/>
        <w:spacing w:line="420" w:lineRule="exact"/>
        <w:ind w:rightChars="-162" w:right="-340" w:firstLineChars="250" w:firstLine="700"/>
        <w:rPr>
          <w:rFonts w:ascii="宋体" w:hAnsi="宋体"/>
          <w:sz w:val="28"/>
          <w:szCs w:val="28"/>
        </w:rPr>
      </w:pPr>
      <w:r w:rsidRPr="00F170CA">
        <w:rPr>
          <w:rFonts w:ascii="宋体" w:hAnsi="宋体" w:hint="eastAsia"/>
          <w:sz w:val="28"/>
          <w:szCs w:val="28"/>
        </w:rPr>
        <w:t>在未来南非泰山国际矿业投资集团将实现以矿业为主导，农业、国际贸易、地产、旅游等多元化的产业集团！</w:t>
      </w:r>
    </w:p>
    <w:p w:rsidR="00746EF2" w:rsidRDefault="00746EF2" w:rsidP="0064455D">
      <w:pPr>
        <w:autoSpaceDE w:val="0"/>
        <w:spacing w:line="420" w:lineRule="exact"/>
        <w:ind w:rightChars="-162" w:right="-340"/>
        <w:rPr>
          <w:rFonts w:ascii="宋体" w:hAnsi="宋体"/>
          <w:b/>
          <w:bCs/>
          <w:sz w:val="24"/>
          <w:szCs w:val="24"/>
        </w:rPr>
      </w:pPr>
    </w:p>
    <w:p w:rsidR="00746EF2" w:rsidRDefault="00746EF2" w:rsidP="0064455D">
      <w:pPr>
        <w:autoSpaceDE w:val="0"/>
        <w:spacing w:line="420" w:lineRule="exact"/>
        <w:ind w:rightChars="-162" w:right="-340"/>
        <w:rPr>
          <w:rFonts w:ascii="宋体" w:hAnsi="宋体"/>
          <w:b/>
          <w:bCs/>
          <w:sz w:val="24"/>
          <w:szCs w:val="24"/>
        </w:rPr>
      </w:pPr>
    </w:p>
    <w:p w:rsidR="00746EF2" w:rsidRDefault="001B2872">
      <w:pPr>
        <w:autoSpaceDE w:val="0"/>
        <w:ind w:rightChars="-162" w:right="-340"/>
        <w:rPr>
          <w:rFonts w:ascii="宋体" w:hAnsi="宋体"/>
          <w:b/>
          <w:bCs/>
          <w:sz w:val="24"/>
          <w:szCs w:val="24"/>
        </w:rPr>
      </w:pPr>
      <w:r>
        <w:rPr>
          <w:rFonts w:ascii="宋体" w:hAnsi="宋体" w:hint="eastAsia"/>
          <w:b/>
          <w:bCs/>
          <w:noProof/>
          <w:sz w:val="24"/>
          <w:szCs w:val="24"/>
        </w:rPr>
        <w:lastRenderedPageBreak/>
        <w:drawing>
          <wp:inline distT="0" distB="0" distL="114300" distR="114300">
            <wp:extent cx="5266690" cy="3077210"/>
            <wp:effectExtent l="0" t="0" r="6350" b="1270"/>
            <wp:docPr id="30" name="图片 30" descr="微信图片_20190519112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微信图片_201905191124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8B9" w:rsidRDefault="00CE58B9">
      <w:pPr>
        <w:autoSpaceDE w:val="0"/>
        <w:spacing w:line="360" w:lineRule="exact"/>
        <w:ind w:rightChars="-162" w:right="-340"/>
        <w:rPr>
          <w:rFonts w:ascii="宋体" w:hAnsi="宋体"/>
          <w:sz w:val="24"/>
          <w:szCs w:val="24"/>
        </w:rPr>
      </w:pPr>
    </w:p>
    <w:p w:rsidR="00746EF2" w:rsidRPr="0064455D" w:rsidRDefault="006001C0">
      <w:pPr>
        <w:autoSpaceDE w:val="0"/>
        <w:spacing w:line="360" w:lineRule="exact"/>
        <w:ind w:rightChars="-162" w:right="-340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副总统、矿业部长与非中</w:t>
      </w:r>
      <w:r w:rsidR="001B2872" w:rsidRPr="0064455D">
        <w:rPr>
          <w:rFonts w:ascii="宋体" w:hAnsi="宋体" w:hint="eastAsia"/>
          <w:sz w:val="30"/>
          <w:szCs w:val="30"/>
        </w:rPr>
        <w:t>矿业高层领导会谈中</w:t>
      </w:r>
    </w:p>
    <w:p w:rsidR="00746EF2" w:rsidRDefault="00746EF2">
      <w:pPr>
        <w:autoSpaceDE w:val="0"/>
        <w:spacing w:line="360" w:lineRule="exact"/>
        <w:ind w:rightChars="-162" w:right="-340"/>
        <w:rPr>
          <w:rFonts w:ascii="宋体" w:hAnsi="宋体"/>
          <w:b/>
          <w:bCs/>
          <w:sz w:val="24"/>
          <w:szCs w:val="24"/>
        </w:rPr>
      </w:pPr>
    </w:p>
    <w:p w:rsidR="00CE58B9" w:rsidRDefault="00CE58B9">
      <w:pPr>
        <w:autoSpaceDE w:val="0"/>
        <w:spacing w:line="360" w:lineRule="exact"/>
        <w:ind w:rightChars="-162" w:right="-340"/>
        <w:rPr>
          <w:rFonts w:ascii="宋体" w:hAnsi="宋体"/>
          <w:b/>
          <w:bCs/>
          <w:sz w:val="24"/>
          <w:szCs w:val="24"/>
        </w:rPr>
      </w:pPr>
    </w:p>
    <w:p w:rsidR="00CE58B9" w:rsidRDefault="00CE58B9">
      <w:pPr>
        <w:autoSpaceDE w:val="0"/>
        <w:spacing w:line="360" w:lineRule="exact"/>
        <w:ind w:rightChars="-162" w:right="-340"/>
        <w:rPr>
          <w:rFonts w:ascii="宋体" w:hAnsi="宋体"/>
          <w:b/>
          <w:bCs/>
          <w:sz w:val="24"/>
          <w:szCs w:val="24"/>
        </w:rPr>
      </w:pPr>
    </w:p>
    <w:p w:rsidR="00CE58B9" w:rsidRDefault="00CE58B9">
      <w:pPr>
        <w:autoSpaceDE w:val="0"/>
        <w:spacing w:line="360" w:lineRule="exact"/>
        <w:ind w:rightChars="-162" w:right="-340"/>
        <w:rPr>
          <w:rFonts w:ascii="宋体" w:hAnsi="宋体"/>
          <w:b/>
          <w:bCs/>
          <w:sz w:val="24"/>
          <w:szCs w:val="24"/>
        </w:rPr>
      </w:pPr>
    </w:p>
    <w:p w:rsidR="00CE58B9" w:rsidRDefault="00CE58B9">
      <w:pPr>
        <w:autoSpaceDE w:val="0"/>
        <w:spacing w:line="360" w:lineRule="exact"/>
        <w:ind w:rightChars="-162" w:right="-340"/>
        <w:rPr>
          <w:rFonts w:ascii="宋体" w:hAnsi="宋体"/>
          <w:b/>
          <w:bCs/>
          <w:sz w:val="24"/>
          <w:szCs w:val="24"/>
        </w:rPr>
      </w:pPr>
    </w:p>
    <w:p w:rsidR="00CE58B9" w:rsidRPr="0064455D" w:rsidRDefault="00CE58B9">
      <w:pPr>
        <w:autoSpaceDE w:val="0"/>
        <w:spacing w:line="360" w:lineRule="exact"/>
        <w:ind w:rightChars="-162" w:right="-340"/>
        <w:rPr>
          <w:rFonts w:ascii="宋体" w:hAnsi="宋体"/>
          <w:b/>
          <w:bCs/>
          <w:sz w:val="32"/>
          <w:szCs w:val="32"/>
        </w:rPr>
      </w:pPr>
    </w:p>
    <w:p w:rsidR="00746EF2" w:rsidRPr="0064455D" w:rsidRDefault="00941593">
      <w:pPr>
        <w:autoSpaceDE w:val="0"/>
        <w:spacing w:line="360" w:lineRule="exact"/>
        <w:ind w:rightChars="-162" w:right="-340"/>
        <w:rPr>
          <w:rFonts w:ascii="宋体" w:hAns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t>三、集团</w:t>
      </w:r>
      <w:r w:rsidR="009956CE">
        <w:rPr>
          <w:rFonts w:ascii="宋体" w:hAnsi="宋体" w:hint="eastAsia"/>
          <w:b/>
          <w:bCs/>
          <w:sz w:val="32"/>
          <w:szCs w:val="32"/>
        </w:rPr>
        <w:t>数字资产发行、</w:t>
      </w:r>
      <w:r>
        <w:rPr>
          <w:rFonts w:ascii="宋体" w:hAnsi="宋体" w:hint="eastAsia"/>
          <w:b/>
          <w:bCs/>
          <w:sz w:val="32"/>
          <w:szCs w:val="32"/>
        </w:rPr>
        <w:t>非中</w:t>
      </w:r>
      <w:r w:rsidR="001B2872" w:rsidRPr="0064455D">
        <w:rPr>
          <w:rFonts w:ascii="宋体" w:hAnsi="宋体" w:hint="eastAsia"/>
          <w:b/>
          <w:bCs/>
          <w:sz w:val="32"/>
          <w:szCs w:val="32"/>
        </w:rPr>
        <w:t>矿业基金、上市规划</w:t>
      </w:r>
    </w:p>
    <w:p w:rsidR="00465AB8" w:rsidRDefault="00465AB8" w:rsidP="00465AB8">
      <w:pPr>
        <w:autoSpaceDE w:val="0"/>
        <w:spacing w:line="420" w:lineRule="exact"/>
        <w:ind w:rightChars="-162" w:right="-340" w:firstLineChars="250" w:firstLine="703"/>
        <w:rPr>
          <w:rFonts w:ascii="宋体" w:hAnsi="宋体"/>
          <w:b/>
          <w:bCs/>
          <w:sz w:val="28"/>
          <w:szCs w:val="28"/>
        </w:rPr>
      </w:pPr>
    </w:p>
    <w:p w:rsidR="00CE58B9" w:rsidRPr="00DC1A57" w:rsidRDefault="00850641" w:rsidP="00465AB8">
      <w:pPr>
        <w:autoSpaceDE w:val="0"/>
        <w:spacing w:line="420" w:lineRule="exact"/>
        <w:ind w:rightChars="-162" w:right="-340" w:firstLineChars="250" w:firstLine="700"/>
        <w:rPr>
          <w:rFonts w:ascii="宋体" w:hAnsi="宋体"/>
          <w:sz w:val="28"/>
          <w:szCs w:val="28"/>
        </w:rPr>
      </w:pPr>
      <w:r w:rsidRPr="0064455D">
        <w:rPr>
          <w:rFonts w:ascii="宋体" w:hAnsi="宋体" w:hint="eastAsia"/>
          <w:sz w:val="28"/>
          <w:szCs w:val="28"/>
        </w:rPr>
        <w:t>为了集团</w:t>
      </w:r>
      <w:r w:rsidR="001B2872" w:rsidRPr="0064455D">
        <w:rPr>
          <w:rFonts w:ascii="宋体" w:hAnsi="宋体" w:hint="eastAsia"/>
          <w:sz w:val="28"/>
          <w:szCs w:val="28"/>
        </w:rPr>
        <w:t>下一步国内与国际业务对接良性有序开展，由山东非中矿业有限公司具体落地实施国内各项产业化业务，经</w:t>
      </w:r>
      <w:r w:rsidR="0066346F" w:rsidRPr="0064455D">
        <w:rPr>
          <w:rFonts w:ascii="宋体" w:hAnsi="宋体" w:hint="eastAsia"/>
          <w:sz w:val="28"/>
          <w:szCs w:val="28"/>
        </w:rPr>
        <w:t>南非泰山国际矿业投资集团</w:t>
      </w:r>
      <w:r w:rsidRPr="0064455D">
        <w:rPr>
          <w:rFonts w:ascii="宋体" w:hAnsi="宋体" w:hint="eastAsia"/>
          <w:sz w:val="28"/>
          <w:szCs w:val="28"/>
        </w:rPr>
        <w:t>、山东非中矿业有限公司董事会决议</w:t>
      </w:r>
      <w:r w:rsidR="001B2872" w:rsidRPr="0064455D">
        <w:rPr>
          <w:rFonts w:ascii="宋体" w:hAnsi="宋体" w:hint="eastAsia"/>
          <w:sz w:val="28"/>
          <w:szCs w:val="28"/>
        </w:rPr>
        <w:t>与</w:t>
      </w:r>
      <w:r w:rsidR="00464936" w:rsidRPr="0064455D">
        <w:rPr>
          <w:rFonts w:ascii="宋体" w:hAnsi="宋体" w:hint="eastAsia"/>
          <w:sz w:val="28"/>
          <w:szCs w:val="28"/>
        </w:rPr>
        <w:t>北京</w:t>
      </w:r>
      <w:r w:rsidR="001B2872" w:rsidRPr="0064455D">
        <w:rPr>
          <w:rFonts w:ascii="宋体" w:hAnsi="宋体" w:hint="eastAsia"/>
          <w:sz w:val="28"/>
          <w:szCs w:val="28"/>
        </w:rPr>
        <w:t>国投金融集团</w:t>
      </w:r>
      <w:r w:rsidR="0066346F" w:rsidRPr="0064455D">
        <w:rPr>
          <w:rFonts w:ascii="宋体" w:hAnsi="宋体" w:hint="eastAsia"/>
          <w:sz w:val="28"/>
          <w:szCs w:val="28"/>
        </w:rPr>
        <w:t>战略合作</w:t>
      </w:r>
      <w:r w:rsidR="00747F5D">
        <w:rPr>
          <w:rFonts w:ascii="宋体" w:hAnsi="宋体" w:hint="eastAsia"/>
          <w:sz w:val="28"/>
          <w:szCs w:val="28"/>
        </w:rPr>
        <w:t>并</w:t>
      </w:r>
      <w:r w:rsidR="001B2872" w:rsidRPr="0064455D">
        <w:rPr>
          <w:rFonts w:ascii="宋体" w:hAnsi="宋体" w:hint="eastAsia"/>
          <w:sz w:val="28"/>
          <w:szCs w:val="28"/>
        </w:rPr>
        <w:t>把集团实体矿业等业务</w:t>
      </w:r>
      <w:r w:rsidR="0066346F" w:rsidRPr="0064455D">
        <w:rPr>
          <w:rFonts w:ascii="宋体" w:hAnsi="宋体" w:hint="eastAsia"/>
          <w:sz w:val="28"/>
          <w:szCs w:val="28"/>
        </w:rPr>
        <w:t>发行</w:t>
      </w:r>
      <w:r w:rsidRPr="0064455D">
        <w:rPr>
          <w:rFonts w:ascii="宋体" w:hAnsi="宋体" w:hint="eastAsia"/>
          <w:sz w:val="28"/>
          <w:szCs w:val="28"/>
        </w:rPr>
        <w:t>集团</w:t>
      </w:r>
      <w:r w:rsidR="009956CE">
        <w:rPr>
          <w:rFonts w:ascii="宋体" w:hAnsi="宋体" w:hint="eastAsia"/>
          <w:sz w:val="28"/>
          <w:szCs w:val="28"/>
        </w:rPr>
        <w:t>数字资产和矿业</w:t>
      </w:r>
      <w:r w:rsidR="0066346F" w:rsidRPr="0064455D">
        <w:rPr>
          <w:rFonts w:ascii="宋体" w:hAnsi="宋体" w:hint="eastAsia"/>
          <w:sz w:val="28"/>
          <w:szCs w:val="28"/>
        </w:rPr>
        <w:t>基金产品，</w:t>
      </w:r>
      <w:r w:rsidR="009956CE" w:rsidRPr="009956CE">
        <w:rPr>
          <w:rFonts w:ascii="宋体" w:hAnsi="宋体" w:hint="eastAsia"/>
          <w:sz w:val="28"/>
          <w:szCs w:val="28"/>
        </w:rPr>
        <w:t>预计</w:t>
      </w:r>
      <w:r w:rsidR="009956CE">
        <w:rPr>
          <w:rFonts w:ascii="宋体" w:hAnsi="宋体" w:hint="eastAsia"/>
          <w:sz w:val="28"/>
          <w:szCs w:val="28"/>
        </w:rPr>
        <w:t>2-3</w:t>
      </w:r>
      <w:r w:rsidR="009956CE" w:rsidRPr="009956CE">
        <w:rPr>
          <w:rFonts w:ascii="宋体" w:hAnsi="宋体" w:hint="eastAsia"/>
          <w:sz w:val="28"/>
          <w:szCs w:val="28"/>
        </w:rPr>
        <w:t>个月（2019年10月1日——</w:t>
      </w:r>
      <w:r w:rsidR="009956CE">
        <w:rPr>
          <w:rFonts w:ascii="宋体" w:hAnsi="宋体" w:hint="eastAsia"/>
          <w:sz w:val="28"/>
          <w:szCs w:val="28"/>
        </w:rPr>
        <w:t>2019</w:t>
      </w:r>
      <w:r w:rsidR="009956CE" w:rsidRPr="009956CE">
        <w:rPr>
          <w:rFonts w:ascii="宋体" w:hAnsi="宋体" w:hint="eastAsia"/>
          <w:sz w:val="28"/>
          <w:szCs w:val="28"/>
        </w:rPr>
        <w:t>年</w:t>
      </w:r>
      <w:r w:rsidR="009956CE">
        <w:rPr>
          <w:rFonts w:ascii="宋体" w:hAnsi="宋体" w:hint="eastAsia"/>
          <w:sz w:val="28"/>
          <w:szCs w:val="28"/>
        </w:rPr>
        <w:t>12</w:t>
      </w:r>
      <w:r w:rsidR="009956CE" w:rsidRPr="009956CE">
        <w:rPr>
          <w:rFonts w:ascii="宋体" w:hAnsi="宋体" w:hint="eastAsia"/>
          <w:sz w:val="28"/>
          <w:szCs w:val="28"/>
        </w:rPr>
        <w:t>月</w:t>
      </w:r>
      <w:r w:rsidR="009956CE">
        <w:rPr>
          <w:rFonts w:ascii="宋体" w:hAnsi="宋体" w:hint="eastAsia"/>
          <w:sz w:val="28"/>
          <w:szCs w:val="28"/>
        </w:rPr>
        <w:t>30</w:t>
      </w:r>
      <w:r w:rsidR="009956CE" w:rsidRPr="009956CE">
        <w:rPr>
          <w:rFonts w:ascii="宋体" w:hAnsi="宋体" w:hint="eastAsia"/>
          <w:sz w:val="28"/>
          <w:szCs w:val="28"/>
        </w:rPr>
        <w:t>日）</w:t>
      </w:r>
      <w:r w:rsidR="009956CE">
        <w:rPr>
          <w:rFonts w:ascii="宋体" w:hAnsi="宋体" w:hint="eastAsia"/>
          <w:sz w:val="28"/>
          <w:szCs w:val="28"/>
        </w:rPr>
        <w:t>以非洲实体矿业为背书的矿业数字资产上线运行</w:t>
      </w:r>
      <w:r w:rsidR="006001C0">
        <w:rPr>
          <w:rFonts w:ascii="宋体" w:hAnsi="宋体" w:hint="eastAsia"/>
          <w:sz w:val="28"/>
          <w:szCs w:val="28"/>
        </w:rPr>
        <w:t>；</w:t>
      </w:r>
      <w:r w:rsidR="0066346F" w:rsidRPr="0064455D">
        <w:rPr>
          <w:rFonts w:ascii="宋体" w:hAnsi="宋体" w:hint="eastAsia"/>
          <w:sz w:val="28"/>
          <w:szCs w:val="28"/>
        </w:rPr>
        <w:t>预计</w:t>
      </w:r>
      <w:r w:rsidRPr="0064455D">
        <w:rPr>
          <w:rFonts w:ascii="宋体" w:hAnsi="宋体" w:hint="eastAsia"/>
          <w:sz w:val="28"/>
          <w:szCs w:val="28"/>
        </w:rPr>
        <w:t>3-5</w:t>
      </w:r>
      <w:r w:rsidR="0066346F" w:rsidRPr="0064455D">
        <w:rPr>
          <w:rFonts w:ascii="宋体" w:hAnsi="宋体" w:hint="eastAsia"/>
          <w:sz w:val="28"/>
          <w:szCs w:val="28"/>
        </w:rPr>
        <w:t>个月</w:t>
      </w:r>
      <w:r w:rsidR="00797833" w:rsidRPr="0064455D">
        <w:rPr>
          <w:rFonts w:ascii="宋体" w:hAnsi="宋体" w:hint="eastAsia"/>
          <w:sz w:val="28"/>
          <w:szCs w:val="28"/>
        </w:rPr>
        <w:t>（</w:t>
      </w:r>
      <w:r w:rsidR="009956CE">
        <w:rPr>
          <w:rFonts w:ascii="宋体" w:hAnsi="宋体" w:hint="eastAsia"/>
          <w:sz w:val="28"/>
          <w:szCs w:val="28"/>
        </w:rPr>
        <w:t>2020</w:t>
      </w:r>
      <w:r w:rsidR="00797833" w:rsidRPr="0064455D">
        <w:rPr>
          <w:rFonts w:ascii="宋体" w:hAnsi="宋体" w:hint="eastAsia"/>
          <w:sz w:val="28"/>
          <w:szCs w:val="28"/>
        </w:rPr>
        <w:t>年</w:t>
      </w:r>
      <w:r w:rsidR="009956CE">
        <w:rPr>
          <w:rFonts w:ascii="宋体" w:hAnsi="宋体" w:hint="eastAsia"/>
          <w:sz w:val="28"/>
          <w:szCs w:val="28"/>
        </w:rPr>
        <w:t>1</w:t>
      </w:r>
      <w:r w:rsidR="00797833" w:rsidRPr="0064455D">
        <w:rPr>
          <w:rFonts w:ascii="宋体" w:hAnsi="宋体" w:hint="eastAsia"/>
          <w:sz w:val="28"/>
          <w:szCs w:val="28"/>
        </w:rPr>
        <w:t>月1日——2020年</w:t>
      </w:r>
      <w:r w:rsidR="009956CE">
        <w:rPr>
          <w:rFonts w:ascii="宋体" w:hAnsi="宋体" w:hint="eastAsia"/>
          <w:sz w:val="28"/>
          <w:szCs w:val="28"/>
        </w:rPr>
        <w:t>5</w:t>
      </w:r>
      <w:r w:rsidR="00797833" w:rsidRPr="0064455D">
        <w:rPr>
          <w:rFonts w:ascii="宋体" w:hAnsi="宋体" w:hint="eastAsia"/>
          <w:sz w:val="28"/>
          <w:szCs w:val="28"/>
        </w:rPr>
        <w:t>月1日）</w:t>
      </w:r>
      <w:r w:rsidR="006001C0">
        <w:rPr>
          <w:rFonts w:ascii="宋体" w:hAnsi="宋体" w:hint="eastAsia"/>
          <w:sz w:val="28"/>
          <w:szCs w:val="28"/>
        </w:rPr>
        <w:t>非中矿业基金产品上市销售；</w:t>
      </w:r>
      <w:r w:rsidR="0066346F" w:rsidRPr="0064455D">
        <w:rPr>
          <w:rFonts w:ascii="宋体" w:hAnsi="宋体" w:hint="eastAsia"/>
          <w:sz w:val="28"/>
          <w:szCs w:val="28"/>
        </w:rPr>
        <w:t>6-12个月</w:t>
      </w:r>
      <w:r w:rsidR="00797833" w:rsidRPr="0064455D">
        <w:rPr>
          <w:rFonts w:ascii="宋体" w:hAnsi="宋体" w:hint="eastAsia"/>
          <w:sz w:val="28"/>
          <w:szCs w:val="28"/>
        </w:rPr>
        <w:t>（2020年</w:t>
      </w:r>
      <w:r w:rsidR="009956CE">
        <w:rPr>
          <w:rFonts w:ascii="宋体" w:hAnsi="宋体" w:hint="eastAsia"/>
          <w:sz w:val="28"/>
          <w:szCs w:val="28"/>
        </w:rPr>
        <w:t>5</w:t>
      </w:r>
      <w:r w:rsidR="00797833" w:rsidRPr="0064455D">
        <w:rPr>
          <w:rFonts w:ascii="宋体" w:hAnsi="宋体" w:hint="eastAsia"/>
          <w:sz w:val="28"/>
          <w:szCs w:val="28"/>
        </w:rPr>
        <w:t>月1日——2021年</w:t>
      </w:r>
      <w:r w:rsidR="009956CE">
        <w:rPr>
          <w:rFonts w:ascii="宋体" w:hAnsi="宋体" w:hint="eastAsia"/>
          <w:sz w:val="28"/>
          <w:szCs w:val="28"/>
        </w:rPr>
        <w:t>5</w:t>
      </w:r>
      <w:r w:rsidR="00797833" w:rsidRPr="0064455D">
        <w:rPr>
          <w:rFonts w:ascii="宋体" w:hAnsi="宋体" w:hint="eastAsia"/>
          <w:sz w:val="28"/>
          <w:szCs w:val="28"/>
        </w:rPr>
        <w:t>月1日）</w:t>
      </w:r>
      <w:r w:rsidR="006001C0">
        <w:rPr>
          <w:rFonts w:ascii="宋体" w:hAnsi="宋体" w:hint="eastAsia"/>
          <w:sz w:val="28"/>
          <w:szCs w:val="28"/>
        </w:rPr>
        <w:t>收购上市公司后</w:t>
      </w:r>
      <w:bookmarkStart w:id="0" w:name="_GoBack"/>
      <w:bookmarkEnd w:id="0"/>
      <w:r w:rsidR="006001C0">
        <w:rPr>
          <w:rFonts w:ascii="宋体" w:hAnsi="宋体" w:hint="eastAsia"/>
          <w:sz w:val="28"/>
          <w:szCs w:val="28"/>
        </w:rPr>
        <w:t>矿业资产装入</w:t>
      </w:r>
      <w:r w:rsidR="0066346F" w:rsidRPr="0064455D">
        <w:rPr>
          <w:rFonts w:ascii="宋体" w:hAnsi="宋体" w:hint="eastAsia"/>
          <w:sz w:val="28"/>
          <w:szCs w:val="28"/>
        </w:rPr>
        <w:t>上市公司，</w:t>
      </w:r>
      <w:r w:rsidR="00797833" w:rsidRPr="0064455D">
        <w:rPr>
          <w:rFonts w:ascii="宋体" w:hAnsi="宋体" w:hint="eastAsia"/>
          <w:sz w:val="28"/>
          <w:szCs w:val="28"/>
        </w:rPr>
        <w:t>依靠庞大的会员资源</w:t>
      </w:r>
      <w:r w:rsidR="00CE58B9" w:rsidRPr="0064455D">
        <w:rPr>
          <w:rFonts w:ascii="宋体" w:hAnsi="宋体" w:hint="eastAsia"/>
          <w:sz w:val="28"/>
          <w:szCs w:val="28"/>
        </w:rPr>
        <w:t>拉升市</w:t>
      </w:r>
      <w:r w:rsidR="00232016">
        <w:rPr>
          <w:rFonts w:ascii="宋体" w:hAnsi="宋体" w:hint="eastAsia"/>
          <w:sz w:val="28"/>
          <w:szCs w:val="28"/>
        </w:rPr>
        <w:t>值</w:t>
      </w:r>
      <w:r w:rsidR="00DC1A57">
        <w:rPr>
          <w:rFonts w:ascii="宋体" w:hAnsi="宋体" w:hint="eastAsia"/>
          <w:sz w:val="28"/>
          <w:szCs w:val="28"/>
        </w:rPr>
        <w:t>。</w:t>
      </w:r>
    </w:p>
    <w:p w:rsidR="00CE58B9" w:rsidRDefault="00CE58B9" w:rsidP="00CE58B9">
      <w:pPr>
        <w:autoSpaceDE w:val="0"/>
        <w:spacing w:line="360" w:lineRule="exact"/>
        <w:ind w:rightChars="-162" w:right="-340" w:firstLineChars="250" w:firstLine="600"/>
        <w:rPr>
          <w:rFonts w:ascii="宋体" w:hAnsi="宋体"/>
          <w:sz w:val="24"/>
          <w:szCs w:val="24"/>
        </w:rPr>
      </w:pPr>
    </w:p>
    <w:p w:rsidR="0066346F" w:rsidRDefault="0066346F" w:rsidP="00747F5D">
      <w:pPr>
        <w:autoSpaceDE w:val="0"/>
        <w:spacing w:line="360" w:lineRule="exact"/>
        <w:ind w:rightChars="-162" w:right="-340"/>
        <w:rPr>
          <w:rFonts w:ascii="宋体" w:hAnsi="宋体"/>
          <w:sz w:val="24"/>
          <w:szCs w:val="24"/>
        </w:rPr>
      </w:pPr>
    </w:p>
    <w:p w:rsidR="00465AB8" w:rsidRDefault="00465AB8" w:rsidP="004A11EC">
      <w:pPr>
        <w:autoSpaceDE w:val="0"/>
        <w:spacing w:line="360" w:lineRule="exact"/>
        <w:ind w:rightChars="-162" w:right="-340" w:firstLineChars="350" w:firstLine="840"/>
        <w:rPr>
          <w:rFonts w:ascii="宋体" w:hAnsi="宋体"/>
          <w:sz w:val="24"/>
          <w:szCs w:val="24"/>
        </w:rPr>
      </w:pPr>
    </w:p>
    <w:p w:rsidR="009956CE" w:rsidRDefault="009956CE" w:rsidP="004A11EC">
      <w:pPr>
        <w:autoSpaceDE w:val="0"/>
        <w:spacing w:line="360" w:lineRule="exact"/>
        <w:ind w:rightChars="-162" w:right="-340" w:firstLineChars="350" w:firstLine="840"/>
        <w:rPr>
          <w:rFonts w:ascii="宋体" w:hAnsi="宋体"/>
          <w:sz w:val="24"/>
          <w:szCs w:val="24"/>
        </w:rPr>
      </w:pPr>
    </w:p>
    <w:p w:rsidR="009956CE" w:rsidRDefault="009956CE" w:rsidP="004A11EC">
      <w:pPr>
        <w:autoSpaceDE w:val="0"/>
        <w:spacing w:line="360" w:lineRule="exact"/>
        <w:ind w:rightChars="-162" w:right="-340" w:firstLineChars="350" w:firstLine="840"/>
        <w:rPr>
          <w:rFonts w:ascii="宋体" w:hAnsi="宋体"/>
          <w:sz w:val="24"/>
          <w:szCs w:val="24"/>
        </w:rPr>
      </w:pPr>
    </w:p>
    <w:p w:rsidR="009956CE" w:rsidRDefault="009956CE" w:rsidP="004A11EC">
      <w:pPr>
        <w:autoSpaceDE w:val="0"/>
        <w:spacing w:line="360" w:lineRule="exact"/>
        <w:ind w:rightChars="-162" w:right="-340" w:firstLineChars="350" w:firstLine="840"/>
        <w:rPr>
          <w:rFonts w:ascii="宋体" w:hAnsi="宋体"/>
          <w:sz w:val="24"/>
          <w:szCs w:val="24"/>
        </w:rPr>
      </w:pPr>
    </w:p>
    <w:p w:rsidR="009956CE" w:rsidRDefault="009956CE" w:rsidP="004A11EC">
      <w:pPr>
        <w:autoSpaceDE w:val="0"/>
        <w:spacing w:line="360" w:lineRule="exact"/>
        <w:ind w:rightChars="-162" w:right="-340" w:firstLineChars="350" w:firstLine="840"/>
        <w:rPr>
          <w:rFonts w:ascii="宋体" w:hAnsi="宋体"/>
          <w:sz w:val="24"/>
          <w:szCs w:val="24"/>
        </w:rPr>
      </w:pPr>
    </w:p>
    <w:p w:rsidR="009956CE" w:rsidRPr="00941593" w:rsidRDefault="009956CE" w:rsidP="004A11EC">
      <w:pPr>
        <w:autoSpaceDE w:val="0"/>
        <w:spacing w:line="360" w:lineRule="exact"/>
        <w:ind w:rightChars="-162" w:right="-340" w:firstLineChars="350" w:firstLine="840"/>
        <w:rPr>
          <w:rFonts w:ascii="宋体" w:hAnsi="宋体"/>
          <w:sz w:val="24"/>
          <w:szCs w:val="24"/>
        </w:rPr>
      </w:pPr>
    </w:p>
    <w:p w:rsidR="00232016" w:rsidRDefault="00747F5D">
      <w:pPr>
        <w:rPr>
          <w:rFonts w:ascii="宋体" w:hAnsi="宋体"/>
          <w:bCs/>
          <w:sz w:val="28"/>
          <w:szCs w:val="28"/>
        </w:rPr>
      </w:pPr>
      <w:r w:rsidRPr="00747F5D">
        <w:rPr>
          <w:noProof/>
          <w:szCs w:val="22"/>
        </w:rPr>
        <w:drawing>
          <wp:inline distT="0" distB="0" distL="0" distR="0" wp14:anchorId="157D75DB" wp14:editId="091F07D6">
            <wp:extent cx="5265964" cy="3739243"/>
            <wp:effectExtent l="0" t="0" r="0" b="0"/>
            <wp:docPr id="32" name="图片 32" descr="C:\Users\86156\AppData\Local\Temp\WeChat Files\4114f1d62a779dc0348b30ebe563e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86156\AppData\Local\Temp\WeChat Files\4114f1d62a779dc0348b30ebe563e3a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F5D" w:rsidRDefault="00747F5D">
      <w:pPr>
        <w:rPr>
          <w:rFonts w:ascii="宋体" w:hAnsi="宋体"/>
          <w:bCs/>
          <w:sz w:val="28"/>
          <w:szCs w:val="28"/>
        </w:rPr>
      </w:pPr>
      <w:r>
        <w:rPr>
          <w:rFonts w:ascii="宋体" w:hAnsi="宋体" w:hint="eastAsia"/>
          <w:bCs/>
          <w:sz w:val="28"/>
          <w:szCs w:val="28"/>
        </w:rPr>
        <w:t>非中矿业孙董事长与国</w:t>
      </w:r>
      <w:proofErr w:type="gramStart"/>
      <w:r>
        <w:rPr>
          <w:rFonts w:ascii="宋体" w:hAnsi="宋体" w:hint="eastAsia"/>
          <w:bCs/>
          <w:sz w:val="28"/>
          <w:szCs w:val="28"/>
        </w:rPr>
        <w:t>投金融</w:t>
      </w:r>
      <w:proofErr w:type="gramEnd"/>
      <w:r>
        <w:rPr>
          <w:rFonts w:ascii="宋体" w:hAnsi="宋体" w:hint="eastAsia"/>
          <w:bCs/>
          <w:sz w:val="28"/>
          <w:szCs w:val="28"/>
        </w:rPr>
        <w:t>集团韩董事长签署</w:t>
      </w:r>
      <w:r w:rsidRPr="00747F5D">
        <w:rPr>
          <w:rFonts w:ascii="宋体" w:hAnsi="宋体" w:hint="eastAsia"/>
          <w:bCs/>
          <w:sz w:val="28"/>
          <w:szCs w:val="28"/>
        </w:rPr>
        <w:t>战略合作</w:t>
      </w:r>
    </w:p>
    <w:p w:rsidR="00747F5D" w:rsidRDefault="00747F5D">
      <w:pPr>
        <w:rPr>
          <w:rFonts w:ascii="宋体" w:hAnsi="宋体"/>
          <w:bCs/>
          <w:sz w:val="28"/>
          <w:szCs w:val="28"/>
        </w:rPr>
      </w:pPr>
    </w:p>
    <w:p w:rsidR="007D018A" w:rsidRDefault="00232016">
      <w:pPr>
        <w:rPr>
          <w:rFonts w:ascii="宋体" w:hAnsi="宋体"/>
          <w:bCs/>
          <w:sz w:val="28"/>
          <w:szCs w:val="28"/>
        </w:rPr>
      </w:pPr>
      <w:r>
        <w:rPr>
          <w:rFonts w:ascii="宋体" w:hAnsi="宋体"/>
          <w:bCs/>
          <w:noProof/>
          <w:sz w:val="28"/>
          <w:szCs w:val="28"/>
        </w:rPr>
        <w:drawing>
          <wp:inline distT="0" distB="0" distL="0" distR="0">
            <wp:extent cx="5404268" cy="3594850"/>
            <wp:effectExtent l="0" t="0" r="0" b="0"/>
            <wp:docPr id="3" name="图片 3" descr="C:\Users\86156\AppData\Local\Temp\WeChat Files\948eb58dc0285569af090e77ab0ca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86156\AppData\Local\Temp\WeChat Files\948eb58dc0285569af090e77ab0ca3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757" cy="3595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18A" w:rsidRDefault="00232016">
      <w:pPr>
        <w:rPr>
          <w:rFonts w:ascii="宋体" w:hAnsi="宋体"/>
          <w:bCs/>
          <w:sz w:val="28"/>
          <w:szCs w:val="28"/>
        </w:rPr>
      </w:pPr>
      <w:r w:rsidRPr="00232016">
        <w:rPr>
          <w:rFonts w:ascii="宋体" w:hAnsi="宋体" w:hint="eastAsia"/>
          <w:bCs/>
          <w:sz w:val="28"/>
          <w:szCs w:val="28"/>
        </w:rPr>
        <w:t>国</w:t>
      </w:r>
      <w:proofErr w:type="gramStart"/>
      <w:r w:rsidRPr="00232016">
        <w:rPr>
          <w:rFonts w:ascii="宋体" w:hAnsi="宋体" w:hint="eastAsia"/>
          <w:bCs/>
          <w:sz w:val="28"/>
          <w:szCs w:val="28"/>
        </w:rPr>
        <w:t>投金融</w:t>
      </w:r>
      <w:proofErr w:type="gramEnd"/>
      <w:r w:rsidRPr="00232016">
        <w:rPr>
          <w:rFonts w:ascii="宋体" w:hAnsi="宋体" w:hint="eastAsia"/>
          <w:bCs/>
          <w:sz w:val="28"/>
          <w:szCs w:val="28"/>
        </w:rPr>
        <w:t>集团</w:t>
      </w:r>
      <w:r>
        <w:rPr>
          <w:rFonts w:ascii="宋体" w:hAnsi="宋体" w:hint="eastAsia"/>
          <w:bCs/>
          <w:sz w:val="28"/>
          <w:szCs w:val="28"/>
        </w:rPr>
        <w:t>旗下基金公司特聘非中矿业孙董事长为运营总裁</w:t>
      </w:r>
    </w:p>
    <w:p w:rsidR="007D018A" w:rsidRDefault="007D018A">
      <w:pPr>
        <w:rPr>
          <w:rFonts w:ascii="宋体" w:hAnsi="宋体"/>
          <w:bCs/>
          <w:sz w:val="28"/>
          <w:szCs w:val="28"/>
        </w:rPr>
      </w:pPr>
    </w:p>
    <w:p w:rsidR="00465AB8" w:rsidRDefault="00465AB8">
      <w:pPr>
        <w:rPr>
          <w:rFonts w:ascii="宋体" w:hAnsi="宋体"/>
          <w:bCs/>
          <w:sz w:val="28"/>
          <w:szCs w:val="28"/>
        </w:rPr>
      </w:pPr>
    </w:p>
    <w:p w:rsidR="007D018A" w:rsidRPr="007D018A" w:rsidRDefault="007D018A">
      <w:pPr>
        <w:rPr>
          <w:rFonts w:ascii="宋体" w:hAnsi="宋体"/>
          <w:bCs/>
          <w:sz w:val="28"/>
          <w:szCs w:val="28"/>
        </w:rPr>
      </w:pPr>
    </w:p>
    <w:p w:rsidR="00746EF2" w:rsidRPr="0064455D" w:rsidRDefault="001B2872">
      <w:pPr>
        <w:rPr>
          <w:rFonts w:ascii="宋体" w:hAnsi="宋体"/>
          <w:b/>
          <w:bCs/>
          <w:sz w:val="32"/>
          <w:szCs w:val="32"/>
        </w:rPr>
      </w:pPr>
      <w:r w:rsidRPr="0064455D">
        <w:rPr>
          <w:rFonts w:ascii="宋体" w:hAnsi="宋体" w:hint="eastAsia"/>
          <w:b/>
          <w:bCs/>
          <w:sz w:val="32"/>
          <w:szCs w:val="32"/>
        </w:rPr>
        <w:t>四、南非津巴布韦共和国地图</w:t>
      </w:r>
    </w:p>
    <w:p w:rsidR="00746EF2" w:rsidRDefault="00746EF2" w:rsidP="001B2872">
      <w:pPr>
        <w:autoSpaceDE w:val="0"/>
        <w:spacing w:beforeLines="50" w:before="156"/>
      </w:pPr>
    </w:p>
    <w:p w:rsidR="00746EF2" w:rsidRDefault="001B2872" w:rsidP="001B2872">
      <w:pPr>
        <w:autoSpaceDE w:val="0"/>
        <w:spacing w:beforeLines="50" w:before="156"/>
        <w:ind w:leftChars="-200" w:left="-420"/>
        <w:rPr>
          <w:rFonts w:ascii="宋体" w:hAnsi="宋体"/>
        </w:rPr>
      </w:pPr>
      <w:r>
        <w:rPr>
          <w:noProof/>
        </w:rPr>
        <w:drawing>
          <wp:inline distT="0" distB="0" distL="0" distR="0">
            <wp:extent cx="6244590" cy="5810885"/>
            <wp:effectExtent l="0" t="0" r="3810" b="10795"/>
            <wp:docPr id="7" name="图片 7" descr="C:\Users\ADMINI~1\AppData\Local\Temp\ksohtml4168\wp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ADMINI~1\AppData\Local\Temp\ksohtml4168\wps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4590" cy="5810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EF2" w:rsidRDefault="00746EF2">
      <w:pPr>
        <w:rPr>
          <w:rFonts w:ascii="宋体" w:hAnsi="宋体"/>
          <w:b/>
          <w:bCs/>
          <w:sz w:val="30"/>
          <w:szCs w:val="30"/>
        </w:rPr>
      </w:pPr>
    </w:p>
    <w:p w:rsidR="00746EF2" w:rsidRDefault="00746EF2">
      <w:pPr>
        <w:autoSpaceDE w:val="0"/>
        <w:spacing w:line="360" w:lineRule="exact"/>
        <w:ind w:firstLineChars="200" w:firstLine="602"/>
        <w:rPr>
          <w:rFonts w:ascii="宋体" w:hAnsi="宋体"/>
          <w:b/>
          <w:bCs/>
          <w:sz w:val="30"/>
          <w:szCs w:val="30"/>
        </w:rPr>
      </w:pPr>
    </w:p>
    <w:p w:rsidR="00746EF2" w:rsidRDefault="00746EF2">
      <w:pPr>
        <w:autoSpaceDE w:val="0"/>
        <w:spacing w:line="360" w:lineRule="exact"/>
        <w:rPr>
          <w:rFonts w:ascii="宋体" w:hAnsi="宋体"/>
          <w:b/>
          <w:bCs/>
          <w:sz w:val="30"/>
          <w:szCs w:val="30"/>
        </w:rPr>
      </w:pPr>
    </w:p>
    <w:p w:rsidR="00746EF2" w:rsidRDefault="00746EF2">
      <w:pPr>
        <w:autoSpaceDE w:val="0"/>
        <w:spacing w:line="360" w:lineRule="exact"/>
        <w:ind w:firstLineChars="200" w:firstLine="602"/>
        <w:rPr>
          <w:rFonts w:ascii="宋体" w:hAnsi="宋体"/>
          <w:b/>
          <w:bCs/>
          <w:sz w:val="30"/>
          <w:szCs w:val="30"/>
        </w:rPr>
      </w:pPr>
    </w:p>
    <w:p w:rsidR="00746EF2" w:rsidRPr="0064455D" w:rsidRDefault="00746EF2">
      <w:pPr>
        <w:autoSpaceDE w:val="0"/>
        <w:spacing w:line="360" w:lineRule="exact"/>
        <w:rPr>
          <w:rFonts w:ascii="宋体" w:hAnsi="宋体"/>
          <w:b/>
          <w:bCs/>
          <w:sz w:val="32"/>
          <w:szCs w:val="32"/>
        </w:rPr>
      </w:pPr>
    </w:p>
    <w:p w:rsidR="00746EF2" w:rsidRPr="0064455D" w:rsidRDefault="001B2872">
      <w:pPr>
        <w:autoSpaceDE w:val="0"/>
        <w:spacing w:line="360" w:lineRule="exact"/>
        <w:rPr>
          <w:b/>
          <w:bCs/>
          <w:sz w:val="32"/>
          <w:szCs w:val="32"/>
        </w:rPr>
      </w:pPr>
      <w:r w:rsidRPr="0064455D">
        <w:rPr>
          <w:rFonts w:ascii="宋体" w:hAnsi="宋体" w:hint="eastAsia"/>
          <w:b/>
          <w:bCs/>
          <w:sz w:val="32"/>
          <w:szCs w:val="32"/>
        </w:rPr>
        <w:lastRenderedPageBreak/>
        <w:t>五、</w:t>
      </w:r>
      <w:r w:rsidRPr="0064455D">
        <w:rPr>
          <w:rFonts w:hint="eastAsia"/>
          <w:b/>
          <w:bCs/>
          <w:sz w:val="32"/>
          <w:szCs w:val="32"/>
        </w:rPr>
        <w:t xml:space="preserve"> </w:t>
      </w:r>
      <w:r w:rsidRPr="0064455D">
        <w:rPr>
          <w:rFonts w:ascii="宋体" w:hAnsi="宋体" w:hint="eastAsia"/>
          <w:b/>
          <w:bCs/>
          <w:sz w:val="32"/>
          <w:szCs w:val="32"/>
        </w:rPr>
        <w:t>戈奎（</w:t>
      </w:r>
      <w:proofErr w:type="spellStart"/>
      <w:r w:rsidRPr="0064455D">
        <w:rPr>
          <w:rFonts w:hint="eastAsia"/>
          <w:b/>
          <w:bCs/>
          <w:sz w:val="32"/>
          <w:szCs w:val="32"/>
        </w:rPr>
        <w:t>Gokwe</w:t>
      </w:r>
      <w:proofErr w:type="spellEnd"/>
      <w:r w:rsidRPr="0064455D">
        <w:rPr>
          <w:rFonts w:ascii="宋体" w:hAnsi="宋体" w:hint="eastAsia"/>
          <w:b/>
          <w:bCs/>
          <w:sz w:val="32"/>
          <w:szCs w:val="32"/>
        </w:rPr>
        <w:t>）地区</w:t>
      </w:r>
      <w:proofErr w:type="spellStart"/>
      <w:r w:rsidRPr="0064455D">
        <w:rPr>
          <w:rFonts w:cs="Calibri" w:hint="eastAsia"/>
          <w:b/>
          <w:bCs/>
          <w:sz w:val="32"/>
          <w:szCs w:val="32"/>
        </w:rPr>
        <w:t>Greatflight</w:t>
      </w:r>
      <w:proofErr w:type="spellEnd"/>
      <w:r w:rsidRPr="0064455D">
        <w:rPr>
          <w:rFonts w:ascii="宋体" w:hAnsi="宋体" w:hint="eastAsia"/>
          <w:b/>
          <w:bCs/>
          <w:sz w:val="32"/>
          <w:szCs w:val="32"/>
        </w:rPr>
        <w:t>、</w:t>
      </w:r>
      <w:proofErr w:type="spellStart"/>
      <w:r w:rsidRPr="0064455D">
        <w:rPr>
          <w:rFonts w:cs="Calibri" w:hint="eastAsia"/>
          <w:b/>
          <w:bCs/>
          <w:sz w:val="32"/>
          <w:szCs w:val="32"/>
        </w:rPr>
        <w:t>Stnacharlie</w:t>
      </w:r>
      <w:proofErr w:type="spellEnd"/>
      <w:r w:rsidRPr="0064455D">
        <w:rPr>
          <w:rFonts w:ascii="宋体" w:hAnsi="宋体" w:hint="eastAsia"/>
          <w:b/>
          <w:bCs/>
          <w:sz w:val="32"/>
          <w:szCs w:val="32"/>
        </w:rPr>
        <w:t>、</w:t>
      </w:r>
      <w:proofErr w:type="spellStart"/>
      <w:r w:rsidRPr="0064455D">
        <w:rPr>
          <w:rFonts w:cs="Calibri" w:hint="eastAsia"/>
          <w:b/>
          <w:bCs/>
          <w:sz w:val="32"/>
          <w:szCs w:val="32"/>
        </w:rPr>
        <w:t>Wimak</w:t>
      </w:r>
      <w:proofErr w:type="spellEnd"/>
      <w:r w:rsidRPr="0064455D">
        <w:rPr>
          <w:rFonts w:ascii="宋体" w:hAnsi="宋体" w:hint="eastAsia"/>
          <w:b/>
          <w:bCs/>
          <w:sz w:val="32"/>
          <w:szCs w:val="32"/>
        </w:rPr>
        <w:t>、</w:t>
      </w:r>
      <w:proofErr w:type="spellStart"/>
      <w:r w:rsidRPr="0064455D">
        <w:rPr>
          <w:rFonts w:cs="Calibri" w:hint="eastAsia"/>
          <w:b/>
          <w:bCs/>
          <w:sz w:val="32"/>
          <w:szCs w:val="32"/>
        </w:rPr>
        <w:t>Mwenasi</w:t>
      </w:r>
      <w:proofErr w:type="spellEnd"/>
      <w:r w:rsidRPr="0064455D">
        <w:rPr>
          <w:rFonts w:ascii="宋体" w:hAnsi="宋体" w:hint="eastAsia"/>
          <w:b/>
          <w:bCs/>
          <w:sz w:val="32"/>
          <w:szCs w:val="32"/>
        </w:rPr>
        <w:t>、</w:t>
      </w:r>
      <w:proofErr w:type="spellStart"/>
      <w:r w:rsidRPr="0064455D">
        <w:rPr>
          <w:rFonts w:cs="Calibri" w:hint="eastAsia"/>
          <w:b/>
          <w:bCs/>
          <w:sz w:val="32"/>
          <w:szCs w:val="32"/>
        </w:rPr>
        <w:t>Stanpro</w:t>
      </w:r>
      <w:proofErr w:type="spellEnd"/>
      <w:r w:rsidRPr="0064455D">
        <w:rPr>
          <w:rFonts w:ascii="宋体" w:hAnsi="宋体" w:hint="eastAsia"/>
          <w:b/>
          <w:bCs/>
          <w:sz w:val="32"/>
          <w:szCs w:val="32"/>
        </w:rPr>
        <w:t>、</w:t>
      </w:r>
      <w:proofErr w:type="spellStart"/>
      <w:r w:rsidRPr="0064455D">
        <w:rPr>
          <w:rFonts w:cs="Calibri" w:hint="eastAsia"/>
          <w:b/>
          <w:bCs/>
          <w:sz w:val="32"/>
          <w:szCs w:val="32"/>
        </w:rPr>
        <w:t>Kugarahuda</w:t>
      </w:r>
      <w:proofErr w:type="spellEnd"/>
      <w:r w:rsidRPr="0064455D">
        <w:rPr>
          <w:rFonts w:ascii="宋体" w:hAnsi="宋体" w:hint="eastAsia"/>
          <w:b/>
          <w:bCs/>
          <w:sz w:val="32"/>
          <w:szCs w:val="32"/>
        </w:rPr>
        <w:t>和</w:t>
      </w:r>
      <w:proofErr w:type="spellStart"/>
      <w:r w:rsidRPr="0064455D">
        <w:rPr>
          <w:rFonts w:cs="Calibri" w:hint="eastAsia"/>
          <w:b/>
          <w:bCs/>
          <w:sz w:val="32"/>
          <w:szCs w:val="32"/>
        </w:rPr>
        <w:t>Joruti</w:t>
      </w:r>
      <w:proofErr w:type="spellEnd"/>
      <w:r w:rsidRPr="0064455D">
        <w:rPr>
          <w:rFonts w:ascii="宋体" w:hAnsi="宋体" w:hint="eastAsia"/>
          <w:b/>
          <w:bCs/>
          <w:sz w:val="32"/>
          <w:szCs w:val="32"/>
        </w:rPr>
        <w:t>等</w:t>
      </w:r>
      <w:r w:rsidRPr="0064455D">
        <w:rPr>
          <w:rFonts w:cs="Calibri" w:hint="eastAsia"/>
          <w:b/>
          <w:bCs/>
          <w:sz w:val="32"/>
          <w:szCs w:val="32"/>
        </w:rPr>
        <w:t>7</w:t>
      </w:r>
      <w:r w:rsidRPr="0064455D">
        <w:rPr>
          <w:rFonts w:ascii="宋体" w:hAnsi="宋体" w:hint="eastAsia"/>
          <w:b/>
          <w:bCs/>
          <w:sz w:val="32"/>
          <w:szCs w:val="32"/>
        </w:rPr>
        <w:t>矿区地质资源情况</w:t>
      </w:r>
    </w:p>
    <w:p w:rsidR="00746EF2" w:rsidRDefault="001B2872">
      <w:pPr>
        <w:autoSpaceDE w:val="0"/>
        <w:spacing w:line="36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</w:p>
    <w:p w:rsidR="00746EF2" w:rsidRPr="0064455D" w:rsidRDefault="001B2872">
      <w:pPr>
        <w:autoSpaceDE w:val="0"/>
        <w:spacing w:line="360" w:lineRule="exact"/>
        <w:rPr>
          <w:rFonts w:ascii="宋体" w:hAnsi="宋体"/>
          <w:b/>
          <w:bCs/>
          <w:sz w:val="28"/>
          <w:szCs w:val="28"/>
        </w:rPr>
      </w:pPr>
      <w:r w:rsidRPr="0064455D">
        <w:rPr>
          <w:rFonts w:ascii="宋体" w:hAnsi="宋体" w:hint="eastAsia"/>
          <w:b/>
          <w:bCs/>
          <w:sz w:val="28"/>
          <w:szCs w:val="28"/>
        </w:rPr>
        <w:t>1、位置交通</w:t>
      </w:r>
    </w:p>
    <w:p w:rsidR="00746EF2" w:rsidRPr="0064455D" w:rsidRDefault="001B2872">
      <w:pPr>
        <w:autoSpaceDE w:val="0"/>
        <w:spacing w:line="360" w:lineRule="exact"/>
        <w:ind w:firstLine="570"/>
        <w:rPr>
          <w:rFonts w:ascii="宋体" w:hAnsi="宋体"/>
          <w:sz w:val="28"/>
          <w:szCs w:val="28"/>
        </w:rPr>
      </w:pPr>
      <w:proofErr w:type="spellStart"/>
      <w:r w:rsidRPr="0064455D">
        <w:rPr>
          <w:rFonts w:ascii="宋体" w:hAnsi="宋体" w:hint="eastAsia"/>
          <w:sz w:val="28"/>
          <w:szCs w:val="28"/>
        </w:rPr>
        <w:t>Greatflight</w:t>
      </w:r>
      <w:proofErr w:type="spellEnd"/>
      <w:r w:rsidRPr="0064455D">
        <w:rPr>
          <w:rFonts w:ascii="宋体" w:hAnsi="宋体" w:hint="eastAsia"/>
          <w:sz w:val="28"/>
          <w:szCs w:val="28"/>
        </w:rPr>
        <w:t>、</w:t>
      </w:r>
      <w:proofErr w:type="spellStart"/>
      <w:r w:rsidRPr="0064455D">
        <w:rPr>
          <w:rFonts w:ascii="宋体" w:hAnsi="宋体" w:hint="eastAsia"/>
          <w:sz w:val="28"/>
          <w:szCs w:val="28"/>
        </w:rPr>
        <w:t>Stnacharlie</w:t>
      </w:r>
      <w:proofErr w:type="spellEnd"/>
      <w:r w:rsidRPr="0064455D">
        <w:rPr>
          <w:rFonts w:ascii="宋体" w:hAnsi="宋体" w:hint="eastAsia"/>
          <w:sz w:val="28"/>
          <w:szCs w:val="28"/>
        </w:rPr>
        <w:t>、</w:t>
      </w:r>
      <w:proofErr w:type="spellStart"/>
      <w:r w:rsidRPr="0064455D">
        <w:rPr>
          <w:rFonts w:ascii="宋体" w:hAnsi="宋体" w:hint="eastAsia"/>
          <w:sz w:val="28"/>
          <w:szCs w:val="28"/>
        </w:rPr>
        <w:t>Wimak</w:t>
      </w:r>
      <w:proofErr w:type="spellEnd"/>
      <w:r w:rsidRPr="0064455D">
        <w:rPr>
          <w:rFonts w:ascii="宋体" w:hAnsi="宋体" w:hint="eastAsia"/>
          <w:sz w:val="28"/>
          <w:szCs w:val="28"/>
        </w:rPr>
        <w:t>、</w:t>
      </w:r>
      <w:proofErr w:type="spellStart"/>
      <w:r w:rsidRPr="0064455D">
        <w:rPr>
          <w:rFonts w:ascii="宋体" w:hAnsi="宋体" w:hint="eastAsia"/>
          <w:sz w:val="28"/>
          <w:szCs w:val="28"/>
        </w:rPr>
        <w:t>Mwenasi</w:t>
      </w:r>
      <w:proofErr w:type="spellEnd"/>
      <w:r w:rsidRPr="0064455D">
        <w:rPr>
          <w:rFonts w:ascii="宋体" w:hAnsi="宋体" w:hint="eastAsia"/>
          <w:sz w:val="28"/>
          <w:szCs w:val="28"/>
        </w:rPr>
        <w:t>、</w:t>
      </w:r>
      <w:proofErr w:type="spellStart"/>
      <w:r w:rsidRPr="0064455D">
        <w:rPr>
          <w:rFonts w:ascii="宋体" w:hAnsi="宋体" w:hint="eastAsia"/>
          <w:sz w:val="28"/>
          <w:szCs w:val="28"/>
        </w:rPr>
        <w:t>Stanpro</w:t>
      </w:r>
      <w:proofErr w:type="spellEnd"/>
      <w:r w:rsidRPr="0064455D">
        <w:rPr>
          <w:rFonts w:ascii="宋体" w:hAnsi="宋体" w:hint="eastAsia"/>
          <w:sz w:val="28"/>
          <w:szCs w:val="28"/>
        </w:rPr>
        <w:t>、</w:t>
      </w:r>
      <w:proofErr w:type="spellStart"/>
      <w:r w:rsidRPr="0064455D">
        <w:rPr>
          <w:rFonts w:ascii="宋体" w:hAnsi="宋体" w:hint="eastAsia"/>
          <w:sz w:val="28"/>
          <w:szCs w:val="28"/>
        </w:rPr>
        <w:t>Kugarahuda</w:t>
      </w:r>
      <w:proofErr w:type="spellEnd"/>
      <w:r w:rsidRPr="0064455D">
        <w:rPr>
          <w:rFonts w:ascii="宋体" w:hAnsi="宋体" w:hint="eastAsia"/>
          <w:sz w:val="28"/>
          <w:szCs w:val="28"/>
        </w:rPr>
        <w:t>和</w:t>
      </w:r>
      <w:proofErr w:type="spellStart"/>
      <w:r w:rsidRPr="0064455D">
        <w:rPr>
          <w:rFonts w:ascii="宋体" w:hAnsi="宋体" w:hint="eastAsia"/>
          <w:sz w:val="28"/>
          <w:szCs w:val="28"/>
        </w:rPr>
        <w:t>Joruti</w:t>
      </w:r>
      <w:proofErr w:type="spellEnd"/>
      <w:r w:rsidRPr="0064455D">
        <w:rPr>
          <w:rFonts w:ascii="宋体" w:hAnsi="宋体" w:hint="eastAsia"/>
          <w:sz w:val="28"/>
          <w:szCs w:val="28"/>
        </w:rPr>
        <w:t>等7矿区位于津巴布韦的西部戈奎（</w:t>
      </w:r>
      <w:proofErr w:type="spellStart"/>
      <w:r w:rsidRPr="0064455D">
        <w:rPr>
          <w:rFonts w:ascii="宋体" w:hAnsi="宋体" w:hint="eastAsia"/>
          <w:sz w:val="28"/>
          <w:szCs w:val="28"/>
        </w:rPr>
        <w:t>Gokwe</w:t>
      </w:r>
      <w:proofErr w:type="spellEnd"/>
      <w:r w:rsidRPr="0064455D">
        <w:rPr>
          <w:rFonts w:ascii="宋体" w:hAnsi="宋体" w:hint="eastAsia"/>
          <w:sz w:val="28"/>
          <w:szCs w:val="28"/>
        </w:rPr>
        <w:t>）地区，距离著名</w:t>
      </w:r>
      <w:proofErr w:type="gramStart"/>
      <w:r w:rsidRPr="0064455D">
        <w:rPr>
          <w:rFonts w:ascii="宋体" w:hAnsi="宋体" w:hint="eastAsia"/>
          <w:sz w:val="28"/>
          <w:szCs w:val="28"/>
        </w:rPr>
        <w:t>的森瓜河</w:t>
      </w:r>
      <w:proofErr w:type="gramEnd"/>
      <w:r w:rsidRPr="0064455D">
        <w:rPr>
          <w:rFonts w:ascii="宋体" w:hAnsi="宋体" w:hint="eastAsia"/>
          <w:sz w:val="28"/>
          <w:szCs w:val="28"/>
        </w:rPr>
        <w:t>（</w:t>
      </w:r>
      <w:proofErr w:type="spellStart"/>
      <w:r w:rsidRPr="0064455D">
        <w:rPr>
          <w:rFonts w:ascii="宋体" w:hAnsi="宋体" w:hint="eastAsia"/>
          <w:sz w:val="28"/>
          <w:szCs w:val="28"/>
        </w:rPr>
        <w:t>Sengwa</w:t>
      </w:r>
      <w:proofErr w:type="spellEnd"/>
      <w:r w:rsidRPr="0064455D">
        <w:rPr>
          <w:rFonts w:ascii="宋体" w:hAnsi="宋体" w:hint="eastAsia"/>
          <w:sz w:val="28"/>
          <w:szCs w:val="28"/>
        </w:rPr>
        <w:t>）煤田27km，与津巴布韦第三大煤田塞</w:t>
      </w:r>
      <w:proofErr w:type="gramStart"/>
      <w:r w:rsidRPr="0064455D">
        <w:rPr>
          <w:rFonts w:ascii="宋体" w:hAnsi="宋体" w:hint="eastAsia"/>
          <w:sz w:val="28"/>
          <w:szCs w:val="28"/>
        </w:rPr>
        <w:t>萨</w:t>
      </w:r>
      <w:proofErr w:type="gramEnd"/>
      <w:r w:rsidRPr="0064455D">
        <w:rPr>
          <w:rFonts w:ascii="宋体" w:hAnsi="宋体" w:hint="eastAsia"/>
          <w:sz w:val="28"/>
          <w:szCs w:val="28"/>
        </w:rPr>
        <w:t>米（</w:t>
      </w:r>
      <w:proofErr w:type="spellStart"/>
      <w:r w:rsidRPr="0064455D">
        <w:rPr>
          <w:rFonts w:ascii="宋体" w:hAnsi="宋体" w:hint="eastAsia"/>
          <w:sz w:val="28"/>
          <w:szCs w:val="28"/>
        </w:rPr>
        <w:t>Sessami</w:t>
      </w:r>
      <w:proofErr w:type="spellEnd"/>
      <w:r w:rsidRPr="0064455D">
        <w:rPr>
          <w:rFonts w:ascii="宋体" w:hAnsi="宋体" w:hint="eastAsia"/>
          <w:sz w:val="28"/>
          <w:szCs w:val="28"/>
        </w:rPr>
        <w:t>）煤田相邻。7个</w:t>
      </w:r>
      <w:proofErr w:type="gramStart"/>
      <w:r w:rsidRPr="0064455D">
        <w:rPr>
          <w:rFonts w:ascii="宋体" w:hAnsi="宋体" w:hint="eastAsia"/>
          <w:sz w:val="28"/>
          <w:szCs w:val="28"/>
        </w:rPr>
        <w:t>矿权区相连</w:t>
      </w:r>
      <w:proofErr w:type="gramEnd"/>
      <w:r w:rsidRPr="0064455D">
        <w:rPr>
          <w:rFonts w:ascii="宋体" w:hAnsi="宋体" w:hint="eastAsia"/>
          <w:sz w:val="28"/>
          <w:szCs w:val="28"/>
        </w:rPr>
        <w:t>成为1个大的矿区，呈西北—东南走向的长方形，长约52km，宽约25km，面积1280km</w:t>
      </w:r>
      <w:r w:rsidRPr="0064455D">
        <w:rPr>
          <w:rFonts w:ascii="宋体" w:hAnsi="宋体" w:hint="eastAsia"/>
          <w:sz w:val="28"/>
          <w:szCs w:val="28"/>
          <w:vertAlign w:val="superscript"/>
        </w:rPr>
        <w:t>2</w:t>
      </w:r>
      <w:r w:rsidRPr="0064455D">
        <w:rPr>
          <w:rFonts w:ascii="宋体" w:hAnsi="宋体" w:hint="eastAsia"/>
          <w:sz w:val="28"/>
          <w:szCs w:val="28"/>
        </w:rPr>
        <w:t>。</w:t>
      </w:r>
    </w:p>
    <w:p w:rsidR="00746EF2" w:rsidRPr="0064455D" w:rsidRDefault="001B2872" w:rsidP="0064455D">
      <w:pPr>
        <w:autoSpaceDE w:val="0"/>
        <w:spacing w:line="360" w:lineRule="exact"/>
        <w:ind w:firstLineChars="200" w:firstLine="560"/>
        <w:rPr>
          <w:rFonts w:ascii="宋体" w:hAnsi="宋体"/>
          <w:sz w:val="28"/>
          <w:szCs w:val="28"/>
        </w:rPr>
      </w:pPr>
      <w:proofErr w:type="gramStart"/>
      <w:r w:rsidRPr="0064455D">
        <w:rPr>
          <w:rFonts w:ascii="宋体" w:hAnsi="宋体" w:hint="eastAsia"/>
          <w:sz w:val="28"/>
          <w:szCs w:val="28"/>
        </w:rPr>
        <w:t>矿区内地</w:t>
      </w:r>
      <w:proofErr w:type="gramEnd"/>
      <w:r w:rsidRPr="0064455D">
        <w:rPr>
          <w:rFonts w:ascii="宋体" w:hAnsi="宋体" w:hint="eastAsia"/>
          <w:sz w:val="28"/>
          <w:szCs w:val="28"/>
        </w:rPr>
        <w:t>形相对平坦，无较大高山，一半以上面积被林木覆盖，有多条季节性河流。多条公路通往矿区，交通较为方便。</w:t>
      </w:r>
    </w:p>
    <w:p w:rsidR="00746EF2" w:rsidRPr="0064455D" w:rsidRDefault="001B2872">
      <w:pPr>
        <w:autoSpaceDE w:val="0"/>
        <w:spacing w:line="360" w:lineRule="exact"/>
        <w:rPr>
          <w:rFonts w:ascii="宋体" w:hAnsi="宋体"/>
          <w:b/>
          <w:bCs/>
          <w:sz w:val="28"/>
          <w:szCs w:val="28"/>
        </w:rPr>
      </w:pPr>
      <w:r w:rsidRPr="0064455D">
        <w:rPr>
          <w:rFonts w:ascii="宋体" w:hAnsi="宋体" w:hint="eastAsia"/>
          <w:b/>
          <w:bCs/>
          <w:sz w:val="28"/>
          <w:szCs w:val="28"/>
        </w:rPr>
        <w:t>2、地层、煤层</w:t>
      </w:r>
    </w:p>
    <w:p w:rsidR="00746EF2" w:rsidRPr="0064455D" w:rsidRDefault="001B2872">
      <w:pPr>
        <w:autoSpaceDE w:val="0"/>
        <w:spacing w:line="360" w:lineRule="exact"/>
        <w:ind w:firstLine="570"/>
        <w:rPr>
          <w:rFonts w:ascii="宋体" w:hAnsi="宋体"/>
          <w:sz w:val="28"/>
          <w:szCs w:val="28"/>
        </w:rPr>
      </w:pPr>
      <w:r w:rsidRPr="0064455D">
        <w:rPr>
          <w:rFonts w:ascii="宋体" w:hAnsi="宋体" w:hint="eastAsia"/>
          <w:sz w:val="28"/>
          <w:szCs w:val="28"/>
        </w:rPr>
        <w:t>该矿区周边有正在开采的煤矿。</w:t>
      </w:r>
    </w:p>
    <w:p w:rsidR="00746EF2" w:rsidRPr="0064455D" w:rsidRDefault="001B2872">
      <w:pPr>
        <w:autoSpaceDE w:val="0"/>
        <w:spacing w:line="360" w:lineRule="exact"/>
        <w:ind w:firstLine="570"/>
        <w:rPr>
          <w:rFonts w:ascii="宋体" w:hAnsi="宋体"/>
          <w:sz w:val="28"/>
          <w:szCs w:val="28"/>
        </w:rPr>
      </w:pPr>
      <w:r w:rsidRPr="0064455D">
        <w:rPr>
          <w:rFonts w:ascii="宋体" w:hAnsi="宋体" w:hint="eastAsia"/>
          <w:sz w:val="28"/>
          <w:szCs w:val="28"/>
        </w:rPr>
        <w:t>1、在区内及周边有12个钻孔，均见到了煤层。</w:t>
      </w:r>
    </w:p>
    <w:p w:rsidR="00746EF2" w:rsidRPr="0064455D" w:rsidRDefault="001B2872">
      <w:pPr>
        <w:autoSpaceDE w:val="0"/>
        <w:spacing w:line="360" w:lineRule="exact"/>
        <w:ind w:firstLine="570"/>
        <w:rPr>
          <w:rFonts w:ascii="宋体" w:hAnsi="宋体"/>
          <w:sz w:val="28"/>
          <w:szCs w:val="28"/>
        </w:rPr>
      </w:pPr>
      <w:r w:rsidRPr="0064455D">
        <w:rPr>
          <w:rFonts w:ascii="宋体" w:hAnsi="宋体" w:hint="eastAsia"/>
          <w:sz w:val="28"/>
          <w:szCs w:val="28"/>
        </w:rPr>
        <w:t>据已有资料的信息，该区煤系地层的岩性为砂岩、页岩和泥岩。煤层埋藏深度为0～200m，煤层总厚度12m。上部为低热值、高灰份的劣质煤或</w:t>
      </w:r>
      <w:proofErr w:type="gramStart"/>
      <w:r w:rsidRPr="0064455D">
        <w:rPr>
          <w:rFonts w:ascii="宋体" w:hAnsi="宋体" w:hint="eastAsia"/>
          <w:sz w:val="28"/>
          <w:szCs w:val="28"/>
        </w:rPr>
        <w:t>薄煤线</w:t>
      </w:r>
      <w:proofErr w:type="gramEnd"/>
      <w:r w:rsidRPr="0064455D">
        <w:rPr>
          <w:rFonts w:ascii="宋体" w:hAnsi="宋体" w:hint="eastAsia"/>
          <w:sz w:val="28"/>
          <w:szCs w:val="28"/>
        </w:rPr>
        <w:t>，灰分41～58%，发热量7～14MJ/kg。下部煤层厚度达5m，为不粘煤，灰分16%，发热量22MJ/kg。</w:t>
      </w:r>
    </w:p>
    <w:p w:rsidR="00746EF2" w:rsidRPr="0064455D" w:rsidRDefault="001B2872" w:rsidP="0064455D">
      <w:pPr>
        <w:autoSpaceDE w:val="0"/>
        <w:spacing w:line="360" w:lineRule="exact"/>
        <w:ind w:firstLineChars="200" w:firstLine="560"/>
        <w:rPr>
          <w:rFonts w:ascii="宋体" w:hAnsi="宋体"/>
          <w:sz w:val="28"/>
          <w:szCs w:val="28"/>
        </w:rPr>
      </w:pPr>
      <w:r w:rsidRPr="0064455D">
        <w:rPr>
          <w:rFonts w:ascii="宋体" w:hAnsi="宋体" w:hint="eastAsia"/>
          <w:sz w:val="28"/>
          <w:szCs w:val="28"/>
        </w:rPr>
        <w:t>2、在本次踏勘时，在冲沟、河流等地面多处见到了煤系地层的露头，岩性为灰黑色的砂岩、粉砂岩、泥岩</w:t>
      </w:r>
      <w:proofErr w:type="gramStart"/>
      <w:r w:rsidRPr="0064455D">
        <w:rPr>
          <w:rFonts w:ascii="宋体" w:hAnsi="宋体" w:hint="eastAsia"/>
          <w:sz w:val="28"/>
          <w:szCs w:val="28"/>
        </w:rPr>
        <w:t>夹煤线</w:t>
      </w:r>
      <w:proofErr w:type="gramEnd"/>
      <w:r w:rsidRPr="0064455D">
        <w:rPr>
          <w:rFonts w:ascii="宋体" w:hAnsi="宋体" w:hint="eastAsia"/>
          <w:sz w:val="28"/>
          <w:szCs w:val="28"/>
        </w:rPr>
        <w:t>。倾角平缓，未发现断裂、褶曲等构造。在矿区的“S17°33′23″，E28°34′19″”处，见</w:t>
      </w:r>
      <w:proofErr w:type="gramStart"/>
      <w:r w:rsidRPr="0064455D">
        <w:rPr>
          <w:rFonts w:ascii="宋体" w:hAnsi="宋体" w:hint="eastAsia"/>
          <w:sz w:val="28"/>
          <w:szCs w:val="28"/>
        </w:rPr>
        <w:t>一</w:t>
      </w:r>
      <w:proofErr w:type="gramEnd"/>
      <w:r w:rsidRPr="0064455D">
        <w:rPr>
          <w:rFonts w:ascii="宋体" w:hAnsi="宋体" w:hint="eastAsia"/>
          <w:sz w:val="28"/>
          <w:szCs w:val="28"/>
        </w:rPr>
        <w:t>河流冲刷形成的大坑，裸露</w:t>
      </w:r>
      <w:proofErr w:type="gramStart"/>
      <w:r w:rsidRPr="0064455D">
        <w:rPr>
          <w:rFonts w:ascii="宋体" w:hAnsi="宋体" w:hint="eastAsia"/>
          <w:sz w:val="28"/>
          <w:szCs w:val="28"/>
        </w:rPr>
        <w:t>出煤系</w:t>
      </w:r>
      <w:proofErr w:type="gramEnd"/>
      <w:r w:rsidRPr="0064455D">
        <w:rPr>
          <w:rFonts w:ascii="宋体" w:hAnsi="宋体" w:hint="eastAsia"/>
          <w:sz w:val="28"/>
          <w:szCs w:val="28"/>
        </w:rPr>
        <w:t>地层，为煤系地层的上部，见有多层薄煤线。取煤质样1件，化验结果如下图:</w:t>
      </w:r>
    </w:p>
    <w:p w:rsidR="00746EF2" w:rsidRPr="0064455D" w:rsidRDefault="001B2872">
      <w:pPr>
        <w:autoSpaceDE w:val="0"/>
        <w:spacing w:line="360" w:lineRule="exact"/>
        <w:rPr>
          <w:rFonts w:ascii="宋体" w:hAnsi="宋体"/>
          <w:b/>
          <w:bCs/>
          <w:sz w:val="28"/>
          <w:szCs w:val="28"/>
        </w:rPr>
      </w:pPr>
      <w:r w:rsidRPr="0064455D">
        <w:rPr>
          <w:rFonts w:ascii="宋体" w:hAnsi="宋体" w:hint="eastAsia"/>
          <w:b/>
          <w:bCs/>
          <w:sz w:val="28"/>
          <w:szCs w:val="28"/>
        </w:rPr>
        <w:t>3、资源量预测</w:t>
      </w:r>
    </w:p>
    <w:p w:rsidR="00746EF2" w:rsidRPr="0064455D" w:rsidRDefault="001B2872">
      <w:pPr>
        <w:autoSpaceDE w:val="0"/>
        <w:spacing w:line="360" w:lineRule="exact"/>
        <w:rPr>
          <w:rFonts w:ascii="宋体" w:hAnsi="宋体"/>
          <w:sz w:val="28"/>
          <w:szCs w:val="28"/>
        </w:rPr>
      </w:pPr>
      <w:r w:rsidRPr="0064455D">
        <w:rPr>
          <w:rFonts w:ascii="宋体" w:hAnsi="宋体" w:hint="eastAsia"/>
          <w:b/>
          <w:bCs/>
          <w:sz w:val="28"/>
          <w:szCs w:val="28"/>
        </w:rPr>
        <w:t xml:space="preserve">   </w:t>
      </w:r>
      <w:r w:rsidRPr="0064455D">
        <w:rPr>
          <w:rFonts w:ascii="宋体" w:hAnsi="宋体" w:hint="eastAsia"/>
          <w:sz w:val="28"/>
          <w:szCs w:val="28"/>
        </w:rPr>
        <w:t xml:space="preserve"> 目前未获得该矿区的地质资料或勘探报告，据现场考察获得的信息，保守的估算，如按含煤面积1000km</w:t>
      </w:r>
      <w:r w:rsidRPr="0064455D">
        <w:rPr>
          <w:rFonts w:ascii="宋体" w:hAnsi="宋体" w:hint="eastAsia"/>
          <w:sz w:val="28"/>
          <w:szCs w:val="28"/>
          <w:vertAlign w:val="superscript"/>
        </w:rPr>
        <w:t>2</w:t>
      </w:r>
      <w:r w:rsidRPr="0064455D">
        <w:rPr>
          <w:rFonts w:ascii="宋体" w:hAnsi="宋体" w:hint="eastAsia"/>
          <w:sz w:val="28"/>
          <w:szCs w:val="28"/>
        </w:rPr>
        <w:t>，煤层厚度10m，则煤炭资源量在100亿吨以上。</w:t>
      </w:r>
    </w:p>
    <w:p w:rsidR="00746EF2" w:rsidRPr="0064455D" w:rsidRDefault="001B2872">
      <w:pPr>
        <w:autoSpaceDE w:val="0"/>
        <w:spacing w:line="360" w:lineRule="exact"/>
        <w:rPr>
          <w:rFonts w:ascii="宋体" w:hAnsi="宋体"/>
          <w:b/>
          <w:bCs/>
          <w:sz w:val="28"/>
          <w:szCs w:val="28"/>
        </w:rPr>
      </w:pPr>
      <w:r w:rsidRPr="0064455D">
        <w:rPr>
          <w:rFonts w:ascii="宋体" w:hAnsi="宋体" w:hint="eastAsia"/>
          <w:b/>
          <w:bCs/>
          <w:sz w:val="28"/>
          <w:szCs w:val="28"/>
        </w:rPr>
        <w:t>4、开采、开发条件</w:t>
      </w:r>
    </w:p>
    <w:p w:rsidR="00746EF2" w:rsidRPr="0064455D" w:rsidRDefault="001B2872">
      <w:pPr>
        <w:autoSpaceDE w:val="0"/>
        <w:spacing w:line="360" w:lineRule="exact"/>
        <w:ind w:firstLine="570"/>
        <w:rPr>
          <w:rFonts w:ascii="宋体" w:hAnsi="宋体"/>
          <w:sz w:val="28"/>
          <w:szCs w:val="28"/>
        </w:rPr>
      </w:pPr>
      <w:r w:rsidRPr="0064455D">
        <w:rPr>
          <w:rFonts w:ascii="宋体" w:hAnsi="宋体" w:hint="eastAsia"/>
          <w:sz w:val="28"/>
          <w:szCs w:val="28"/>
        </w:rPr>
        <w:t>1、根据现场获得资料，类比相邻煤田的资源储量情况，初步认为该煤矿面积较大、资源储量较大，开采条件简单，适应大规模机械化作业，宜建大型露天矿，开挖，就地销售，炼焦，发电等。</w:t>
      </w:r>
    </w:p>
    <w:p w:rsidR="00746EF2" w:rsidRPr="0064455D" w:rsidRDefault="001B2872">
      <w:pPr>
        <w:autoSpaceDE w:val="0"/>
        <w:spacing w:line="360" w:lineRule="exact"/>
        <w:ind w:firstLine="570"/>
        <w:rPr>
          <w:rFonts w:ascii="宋体" w:hAnsi="宋体"/>
          <w:sz w:val="28"/>
          <w:szCs w:val="28"/>
        </w:rPr>
      </w:pPr>
      <w:r w:rsidRPr="0064455D">
        <w:rPr>
          <w:rFonts w:ascii="宋体" w:hAnsi="宋体" w:hint="eastAsia"/>
          <w:sz w:val="28"/>
          <w:szCs w:val="28"/>
        </w:rPr>
        <w:t>2、据最近获得的信息，津巴布韦有80％的电缺口，为满足国内电力需求，规划在该地区建设几个大的发电厂，并积极引进外国投资者，到时会对煤炭有一个大的用量。因此，从长远的、战略的观点，该块煤炭资源是有发展前景的。</w:t>
      </w:r>
    </w:p>
    <w:p w:rsidR="00746EF2" w:rsidRPr="0064455D" w:rsidRDefault="001B2872">
      <w:pPr>
        <w:autoSpaceDE w:val="0"/>
        <w:spacing w:line="360" w:lineRule="exact"/>
        <w:rPr>
          <w:rFonts w:ascii="宋体" w:hAnsi="宋体"/>
          <w:sz w:val="28"/>
          <w:szCs w:val="28"/>
        </w:rPr>
      </w:pPr>
      <w:r w:rsidRPr="0064455D">
        <w:rPr>
          <w:rFonts w:ascii="宋体" w:hAnsi="宋体" w:hint="eastAsia"/>
          <w:sz w:val="28"/>
          <w:szCs w:val="28"/>
        </w:rPr>
        <w:t xml:space="preserve"> </w:t>
      </w:r>
    </w:p>
    <w:p w:rsidR="00746EF2" w:rsidRPr="0064455D" w:rsidRDefault="00746EF2" w:rsidP="0064455D">
      <w:pPr>
        <w:autoSpaceDE w:val="0"/>
        <w:spacing w:line="360" w:lineRule="exact"/>
        <w:ind w:firstLineChars="1200" w:firstLine="3360"/>
        <w:rPr>
          <w:rFonts w:ascii="宋体" w:hAnsi="宋体"/>
          <w:sz w:val="28"/>
          <w:szCs w:val="28"/>
        </w:rPr>
      </w:pPr>
    </w:p>
    <w:p w:rsidR="00746EF2" w:rsidRPr="0064455D" w:rsidRDefault="001B2872" w:rsidP="007D018A">
      <w:pPr>
        <w:autoSpaceDE w:val="0"/>
        <w:spacing w:line="360" w:lineRule="exact"/>
        <w:ind w:firstLineChars="600" w:firstLine="1680"/>
        <w:rPr>
          <w:rFonts w:ascii="宋体" w:hAnsi="宋体"/>
          <w:sz w:val="28"/>
          <w:szCs w:val="28"/>
        </w:rPr>
      </w:pPr>
      <w:r w:rsidRPr="0064455D">
        <w:rPr>
          <w:rFonts w:ascii="宋体" w:hAnsi="宋体" w:hint="eastAsia"/>
          <w:sz w:val="28"/>
          <w:szCs w:val="28"/>
        </w:rPr>
        <w:t>山东新汶矿业集团地质勘探公司 王志勋（副总工程师）</w:t>
      </w:r>
    </w:p>
    <w:p w:rsidR="007D018A" w:rsidRDefault="007D018A">
      <w:pPr>
        <w:autoSpaceDE w:val="0"/>
        <w:spacing w:line="360" w:lineRule="exact"/>
        <w:rPr>
          <w:rFonts w:ascii="宋体" w:hAnsi="宋体"/>
          <w:sz w:val="28"/>
          <w:szCs w:val="28"/>
        </w:rPr>
      </w:pPr>
    </w:p>
    <w:p w:rsidR="00746EF2" w:rsidRPr="007D018A" w:rsidRDefault="001B2872" w:rsidP="007D018A">
      <w:pPr>
        <w:autoSpaceDE w:val="0"/>
        <w:spacing w:line="360" w:lineRule="exact"/>
        <w:ind w:firstLineChars="1400" w:firstLine="3920"/>
        <w:rPr>
          <w:rFonts w:ascii="宋体" w:hAnsi="宋体"/>
          <w:sz w:val="28"/>
          <w:szCs w:val="28"/>
        </w:rPr>
      </w:pPr>
      <w:r w:rsidRPr="0064455D">
        <w:rPr>
          <w:rFonts w:ascii="宋体" w:hAnsi="宋体" w:hint="eastAsia"/>
          <w:sz w:val="28"/>
          <w:szCs w:val="28"/>
        </w:rPr>
        <w:t>2012年12月30日</w:t>
      </w:r>
    </w:p>
    <w:p w:rsidR="00746EF2" w:rsidRDefault="00746EF2"/>
    <w:p w:rsidR="00746EF2" w:rsidRDefault="00746EF2"/>
    <w:p w:rsidR="00746EF2" w:rsidRPr="0064455D" w:rsidRDefault="001B2872" w:rsidP="0064455D">
      <w:pPr>
        <w:autoSpaceDE w:val="0"/>
        <w:ind w:leftChars="100" w:left="210"/>
        <w:rPr>
          <w:sz w:val="32"/>
          <w:szCs w:val="32"/>
        </w:rPr>
      </w:pPr>
      <w:r>
        <w:rPr>
          <w:noProof/>
        </w:rPr>
        <w:drawing>
          <wp:inline distT="0" distB="0" distL="0" distR="0" wp14:anchorId="442F5393" wp14:editId="66A61068">
            <wp:extent cx="5246370" cy="7680960"/>
            <wp:effectExtent l="19050" t="0" r="0" b="0"/>
            <wp:docPr id="8" name="图片 8" descr="C:\Users\ADMINI~1\AppData\Local\Temp\ksohtml4168\wp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ADMINI~1\AppData\Local\Temp\ksohtml4168\wps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768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64455D">
        <w:rPr>
          <w:rFonts w:ascii="宋体" w:hAnsi="宋体" w:hint="eastAsia"/>
          <w:sz w:val="32"/>
          <w:szCs w:val="32"/>
        </w:rPr>
        <w:t xml:space="preserve"> </w:t>
      </w:r>
    </w:p>
    <w:p w:rsidR="00746EF2" w:rsidRPr="00465AB8" w:rsidRDefault="001B2872" w:rsidP="00465AB8">
      <w:pPr>
        <w:ind w:firstLineChars="100" w:firstLine="320"/>
        <w:rPr>
          <w:rFonts w:ascii="宋体" w:hAnsi="宋体"/>
          <w:sz w:val="32"/>
          <w:szCs w:val="32"/>
        </w:rPr>
      </w:pPr>
      <w:r w:rsidRPr="0064455D">
        <w:rPr>
          <w:rFonts w:ascii="宋体" w:hAnsi="宋体" w:hint="eastAsia"/>
          <w:sz w:val="32"/>
          <w:szCs w:val="32"/>
        </w:rPr>
        <w:t>矿区地质图及煤层剖面图</w:t>
      </w:r>
    </w:p>
    <w:p w:rsidR="00465AB8" w:rsidRDefault="001B2872" w:rsidP="00465AB8">
      <w:pPr>
        <w:autoSpaceDE w:val="0"/>
        <w:spacing w:beforeLines="150" w:before="468"/>
        <w:ind w:left="210" w:rightChars="-230" w:right="-483" w:hangingChars="100" w:hanging="210"/>
        <w:rPr>
          <w:rFonts w:ascii="宋体" w:hAnsi="宋体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283806" cy="3778060"/>
            <wp:effectExtent l="0" t="0" r="0" b="0"/>
            <wp:docPr id="9" name="图片 9" descr="C:\Users\ADMINI~1\AppData\Local\Temp\ksohtml4168\wp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ADMINI~1\AppData\Local\Temp\ksohtml4168\wps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429" cy="3786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AB8" w:rsidRPr="00465AB8" w:rsidRDefault="00465AB8" w:rsidP="00465AB8">
      <w:pPr>
        <w:autoSpaceDE w:val="0"/>
        <w:spacing w:beforeLines="150" w:before="468"/>
        <w:ind w:left="320" w:rightChars="-230" w:right="-483" w:hangingChars="100" w:hanging="320"/>
        <w:rPr>
          <w:rFonts w:ascii="宋体" w:hAnsi="宋体"/>
          <w:sz w:val="32"/>
          <w:szCs w:val="32"/>
        </w:rPr>
      </w:pPr>
      <w:r>
        <w:rPr>
          <w:rFonts w:ascii="宋体" w:hAnsi="宋体" w:hint="eastAsia"/>
          <w:sz w:val="32"/>
          <w:szCs w:val="32"/>
        </w:rPr>
        <w:t>矿</w:t>
      </w:r>
      <w:r w:rsidRPr="00465AB8">
        <w:rPr>
          <w:rFonts w:ascii="宋体" w:hAnsi="宋体" w:hint="eastAsia"/>
          <w:sz w:val="32"/>
          <w:szCs w:val="32"/>
        </w:rPr>
        <w:t xml:space="preserve">区地形地貌  </w:t>
      </w:r>
    </w:p>
    <w:p w:rsidR="00746EF2" w:rsidRPr="00465AB8" w:rsidRDefault="001B2872" w:rsidP="00465AB8">
      <w:pPr>
        <w:autoSpaceDE w:val="0"/>
        <w:spacing w:beforeLines="150" w:before="468"/>
        <w:ind w:rightChars="-230" w:right="-483"/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8CEAC7" wp14:editId="0F17C104">
            <wp:extent cx="5425940" cy="3767109"/>
            <wp:effectExtent l="0" t="0" r="0" b="0"/>
            <wp:docPr id="10" name="图片 10" descr="C:\Users\ADMINI~1\AppData\Local\Temp\ksohtml4168\wps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ADMINI~1\AppData\Local\Temp\ksohtml4168\wps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1201" cy="3770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455D">
        <w:rPr>
          <w:rFonts w:ascii="宋体" w:hAnsi="宋体" w:hint="eastAsia"/>
          <w:sz w:val="24"/>
          <w:szCs w:val="24"/>
        </w:rPr>
        <w:t xml:space="preserve">                 </w:t>
      </w:r>
      <w:r w:rsidRPr="0064455D">
        <w:rPr>
          <w:rFonts w:ascii="宋体" w:hAnsi="宋体" w:hint="eastAsia"/>
          <w:sz w:val="32"/>
          <w:szCs w:val="32"/>
        </w:rPr>
        <w:t>煤系地层露头</w:t>
      </w:r>
    </w:p>
    <w:p w:rsidR="00465AB8" w:rsidRDefault="001B2872">
      <w:pPr>
        <w:autoSpaceDE w:val="0"/>
        <w:rPr>
          <w:rFonts w:ascii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135472" cy="3641174"/>
            <wp:effectExtent l="0" t="0" r="0" b="0"/>
            <wp:docPr id="11" name="图片 11" descr="C:\Users\ADMINI~1\AppData\Local\Temp\ksohtml4168\wps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ADMINI~1\AppData\Local\Temp\ksohtml4168\wps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9539" cy="3644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 w:val="28"/>
          <w:szCs w:val="28"/>
        </w:rPr>
        <w:t xml:space="preserve"> </w:t>
      </w:r>
    </w:p>
    <w:p w:rsidR="00465AB8" w:rsidRDefault="00465AB8">
      <w:pPr>
        <w:autoSpaceDE w:val="0"/>
        <w:rPr>
          <w:rFonts w:ascii="宋体" w:hAnsi="宋体"/>
          <w:sz w:val="28"/>
          <w:szCs w:val="28"/>
        </w:rPr>
      </w:pPr>
      <w:r w:rsidRPr="00465AB8">
        <w:rPr>
          <w:rFonts w:ascii="宋体" w:hAnsi="宋体" w:hint="eastAsia"/>
          <w:sz w:val="28"/>
          <w:szCs w:val="28"/>
        </w:rPr>
        <w:t xml:space="preserve">煤系地层    </w:t>
      </w:r>
    </w:p>
    <w:p w:rsidR="00465AB8" w:rsidRDefault="00465AB8">
      <w:pPr>
        <w:autoSpaceDE w:val="0"/>
        <w:rPr>
          <w:rFonts w:ascii="宋体" w:hAnsi="宋体"/>
          <w:sz w:val="28"/>
          <w:szCs w:val="28"/>
        </w:rPr>
      </w:pPr>
    </w:p>
    <w:p w:rsidR="00746EF2" w:rsidRPr="00465AB8" w:rsidRDefault="001B2872" w:rsidP="00465AB8">
      <w:pPr>
        <w:autoSpaceDE w:val="0"/>
        <w:rPr>
          <w:rFonts w:ascii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03548CD" wp14:editId="5736B1C5">
            <wp:extent cx="5128634" cy="3482386"/>
            <wp:effectExtent l="0" t="0" r="0" b="0"/>
            <wp:docPr id="12" name="图片 12" descr="C:\Users\ADMINI~1\AppData\Local\Temp\ksohtml4168\wp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:\Users\ADMINI~1\AppData\Local\Temp\ksohtml4168\wps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2195" cy="3491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 w:val="28"/>
          <w:szCs w:val="28"/>
        </w:rPr>
        <w:t xml:space="preserve"> </w:t>
      </w:r>
      <w:r w:rsidR="0064455D">
        <w:rPr>
          <w:rFonts w:ascii="宋体" w:hAnsi="宋体" w:hint="eastAsia"/>
          <w:sz w:val="32"/>
          <w:szCs w:val="32"/>
        </w:rPr>
        <w:t xml:space="preserve"> </w:t>
      </w:r>
      <w:r w:rsidRPr="0064455D">
        <w:rPr>
          <w:rFonts w:ascii="宋体" w:hAnsi="宋体" w:hint="eastAsia"/>
          <w:sz w:val="32"/>
          <w:szCs w:val="32"/>
        </w:rPr>
        <w:t>煤层</w:t>
      </w:r>
      <w:r w:rsidRPr="0064455D">
        <w:rPr>
          <w:rFonts w:hint="eastAsia"/>
          <w:b/>
          <w:bCs/>
          <w:sz w:val="32"/>
          <w:szCs w:val="32"/>
        </w:rPr>
        <w:t xml:space="preserve"> </w:t>
      </w:r>
    </w:p>
    <w:p w:rsidR="00746EF2" w:rsidRDefault="001B2872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 </w:t>
      </w:r>
    </w:p>
    <w:p w:rsidR="00746EF2" w:rsidRPr="00B50EB0" w:rsidRDefault="00746EF2">
      <w:pPr>
        <w:rPr>
          <w:b/>
          <w:bCs/>
          <w:sz w:val="32"/>
          <w:szCs w:val="32"/>
        </w:rPr>
      </w:pPr>
    </w:p>
    <w:p w:rsidR="007D018A" w:rsidRDefault="001B2872" w:rsidP="007D018A">
      <w:pPr>
        <w:pStyle w:val="a6"/>
        <w:numPr>
          <w:ilvl w:val="0"/>
          <w:numId w:val="1"/>
        </w:numPr>
        <w:ind w:firstLineChars="0"/>
        <w:jc w:val="center"/>
        <w:rPr>
          <w:rFonts w:ascii="宋体" w:hAnsi="宋体"/>
          <w:b/>
          <w:bCs/>
          <w:sz w:val="32"/>
          <w:szCs w:val="32"/>
        </w:rPr>
      </w:pPr>
      <w:r w:rsidRPr="007D018A">
        <w:rPr>
          <w:rFonts w:ascii="宋体" w:hAnsi="宋体" w:hint="eastAsia"/>
          <w:b/>
          <w:bCs/>
          <w:sz w:val="32"/>
          <w:szCs w:val="32"/>
        </w:rPr>
        <w:lastRenderedPageBreak/>
        <w:t>拜特布里奇（</w:t>
      </w:r>
      <w:proofErr w:type="spellStart"/>
      <w:r w:rsidRPr="007D018A">
        <w:rPr>
          <w:rFonts w:hint="eastAsia"/>
          <w:b/>
          <w:bCs/>
          <w:sz w:val="32"/>
          <w:szCs w:val="32"/>
        </w:rPr>
        <w:t>Beitbridge</w:t>
      </w:r>
      <w:proofErr w:type="spellEnd"/>
      <w:r w:rsidRPr="007D018A">
        <w:rPr>
          <w:rFonts w:ascii="宋体" w:hAnsi="宋体" w:hint="eastAsia"/>
          <w:b/>
          <w:bCs/>
          <w:sz w:val="32"/>
          <w:szCs w:val="32"/>
        </w:rPr>
        <w:t>）地区</w:t>
      </w:r>
      <w:r w:rsidRPr="007D018A">
        <w:rPr>
          <w:rFonts w:cs="Calibri" w:hint="eastAsia"/>
          <w:b/>
          <w:bCs/>
          <w:sz w:val="32"/>
          <w:szCs w:val="32"/>
        </w:rPr>
        <w:t>SG23/11</w:t>
      </w:r>
      <w:r w:rsidRPr="007D018A">
        <w:rPr>
          <w:rFonts w:ascii="宋体" w:hAnsi="宋体" w:hint="eastAsia"/>
          <w:b/>
          <w:bCs/>
          <w:sz w:val="32"/>
          <w:szCs w:val="32"/>
        </w:rPr>
        <w:t>矿区</w:t>
      </w:r>
    </w:p>
    <w:p w:rsidR="00746EF2" w:rsidRPr="007D018A" w:rsidRDefault="001B2872" w:rsidP="007D018A">
      <w:pPr>
        <w:pStyle w:val="a6"/>
        <w:ind w:leftChars="343" w:left="720" w:firstLineChars="600" w:firstLine="1928"/>
        <w:rPr>
          <w:rFonts w:ascii="宋体" w:hAnsi="宋体"/>
          <w:b/>
          <w:bCs/>
          <w:sz w:val="32"/>
          <w:szCs w:val="32"/>
        </w:rPr>
      </w:pPr>
      <w:r w:rsidRPr="007D018A">
        <w:rPr>
          <w:rFonts w:ascii="宋体" w:hAnsi="宋体" w:hint="eastAsia"/>
          <w:b/>
          <w:bCs/>
          <w:sz w:val="32"/>
          <w:szCs w:val="32"/>
        </w:rPr>
        <w:t>地质资源情况</w:t>
      </w:r>
    </w:p>
    <w:p w:rsidR="00746EF2" w:rsidRPr="00B50EB0" w:rsidRDefault="001B2872">
      <w:pPr>
        <w:rPr>
          <w:sz w:val="32"/>
          <w:szCs w:val="32"/>
        </w:rPr>
      </w:pPr>
      <w:r w:rsidRPr="00B50EB0">
        <w:rPr>
          <w:rFonts w:hint="eastAsia"/>
          <w:sz w:val="32"/>
          <w:szCs w:val="32"/>
        </w:rPr>
        <w:t xml:space="preserve"> </w:t>
      </w:r>
    </w:p>
    <w:p w:rsidR="00746EF2" w:rsidRPr="00B50EB0" w:rsidRDefault="001B2872">
      <w:pPr>
        <w:rPr>
          <w:rFonts w:ascii="宋体" w:hAnsi="宋体"/>
          <w:b/>
          <w:bCs/>
          <w:sz w:val="28"/>
          <w:szCs w:val="28"/>
        </w:rPr>
      </w:pPr>
      <w:r w:rsidRPr="00B50EB0">
        <w:rPr>
          <w:rFonts w:ascii="宋体" w:hAnsi="宋体" w:hint="eastAsia"/>
          <w:b/>
          <w:bCs/>
          <w:sz w:val="28"/>
          <w:szCs w:val="28"/>
        </w:rPr>
        <w:t>1、位置交通</w:t>
      </w:r>
    </w:p>
    <w:p w:rsidR="00746EF2" w:rsidRPr="00B50EB0" w:rsidRDefault="001B2872">
      <w:pPr>
        <w:autoSpaceDE w:val="0"/>
        <w:spacing w:line="360" w:lineRule="auto"/>
        <w:ind w:firstLine="570"/>
        <w:rPr>
          <w:rFonts w:ascii="宋体" w:hAnsi="宋体"/>
          <w:sz w:val="28"/>
          <w:szCs w:val="28"/>
        </w:rPr>
      </w:pPr>
      <w:r w:rsidRPr="00B50EB0">
        <w:rPr>
          <w:rFonts w:ascii="宋体" w:hAnsi="宋体" w:hint="eastAsia"/>
          <w:sz w:val="28"/>
          <w:szCs w:val="28"/>
        </w:rPr>
        <w:t>SG23/11矿区位于津巴布韦的南部，距离南非口岸50km，距离拜特布里奇30km，布拉瓦约至拜特布里奇的公路在矿区内通过，马斯温格至南非的铁路在矿区东部经过，区内有简易公路，交通方便。矿区呈东西向的矩形状，东西长约20km，南北宽约10km，面积200km</w:t>
      </w:r>
      <w:r w:rsidRPr="00B50EB0">
        <w:rPr>
          <w:rFonts w:ascii="宋体" w:hAnsi="宋体" w:hint="eastAsia"/>
          <w:sz w:val="28"/>
          <w:szCs w:val="28"/>
          <w:vertAlign w:val="superscript"/>
        </w:rPr>
        <w:t>2</w:t>
      </w:r>
      <w:r w:rsidRPr="00B50EB0">
        <w:rPr>
          <w:rFonts w:ascii="宋体" w:hAnsi="宋体" w:hint="eastAsia"/>
          <w:sz w:val="28"/>
          <w:szCs w:val="28"/>
        </w:rPr>
        <w:t>。矿区被林木覆盖，地形相对平坦，无较大河流。</w:t>
      </w:r>
    </w:p>
    <w:p w:rsidR="007D018A" w:rsidRPr="00232016" w:rsidRDefault="001B2872">
      <w:pPr>
        <w:autoSpaceDE w:val="0"/>
        <w:spacing w:line="360" w:lineRule="auto"/>
        <w:rPr>
          <w:rFonts w:ascii="宋体" w:hAnsi="宋体"/>
          <w:sz w:val="28"/>
          <w:szCs w:val="28"/>
        </w:rPr>
      </w:pPr>
      <w:r w:rsidRPr="00B50EB0">
        <w:rPr>
          <w:rFonts w:ascii="宋体" w:hAnsi="宋体" w:hint="eastAsia"/>
          <w:sz w:val="28"/>
          <w:szCs w:val="28"/>
        </w:rPr>
        <w:t xml:space="preserve"> </w:t>
      </w:r>
      <w:r w:rsidRPr="00B50EB0">
        <w:rPr>
          <w:noProof/>
          <w:sz w:val="28"/>
          <w:szCs w:val="28"/>
        </w:rPr>
        <w:drawing>
          <wp:inline distT="0" distB="0" distL="0" distR="0" wp14:anchorId="5CB90932" wp14:editId="41A2A120">
            <wp:extent cx="5502826" cy="4963683"/>
            <wp:effectExtent l="0" t="0" r="0" b="0"/>
            <wp:docPr id="13" name="图片 13" descr="C:\Users\ADMINI~1\AppData\Local\Temp\ksohtml4168\wps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ADMINI~1\AppData\Local\Temp\ksohtml4168\wps9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3950" cy="4964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50EB0">
        <w:rPr>
          <w:rFonts w:ascii="宋体" w:hAnsi="宋体" w:hint="eastAsia"/>
          <w:sz w:val="28"/>
          <w:szCs w:val="28"/>
        </w:rPr>
        <w:t xml:space="preserve"> </w:t>
      </w:r>
    </w:p>
    <w:p w:rsidR="00746EF2" w:rsidRPr="00B50EB0" w:rsidRDefault="001B2872">
      <w:pPr>
        <w:autoSpaceDE w:val="0"/>
        <w:spacing w:line="360" w:lineRule="auto"/>
        <w:rPr>
          <w:rFonts w:ascii="宋体" w:hAnsi="宋体"/>
          <w:b/>
          <w:bCs/>
          <w:sz w:val="28"/>
          <w:szCs w:val="28"/>
        </w:rPr>
      </w:pPr>
      <w:r w:rsidRPr="00B50EB0">
        <w:rPr>
          <w:rFonts w:ascii="宋体" w:hAnsi="宋体" w:hint="eastAsia"/>
          <w:b/>
          <w:bCs/>
          <w:sz w:val="28"/>
          <w:szCs w:val="28"/>
        </w:rPr>
        <w:lastRenderedPageBreak/>
        <w:t>2、煤层、煤质</w:t>
      </w:r>
    </w:p>
    <w:p w:rsidR="00746EF2" w:rsidRPr="00B50EB0" w:rsidRDefault="001B2872" w:rsidP="00B50EB0">
      <w:pPr>
        <w:autoSpaceDE w:val="0"/>
        <w:spacing w:line="360" w:lineRule="auto"/>
        <w:ind w:firstLineChars="200" w:firstLine="560"/>
        <w:rPr>
          <w:rFonts w:ascii="宋体" w:hAnsi="宋体"/>
          <w:sz w:val="28"/>
          <w:szCs w:val="28"/>
        </w:rPr>
      </w:pPr>
      <w:r w:rsidRPr="00B50EB0">
        <w:rPr>
          <w:rFonts w:ascii="宋体" w:hAnsi="宋体" w:hint="eastAsia"/>
          <w:sz w:val="28"/>
          <w:szCs w:val="28"/>
        </w:rPr>
        <w:t>1、在本矿区的南部紧临边界，有 “独立”露天矿井一座，采坑内见到的地层：</w:t>
      </w:r>
    </w:p>
    <w:p w:rsidR="00746EF2" w:rsidRPr="00B50EB0" w:rsidRDefault="001B2872" w:rsidP="00B50EB0">
      <w:pPr>
        <w:autoSpaceDE w:val="0"/>
        <w:spacing w:line="360" w:lineRule="auto"/>
        <w:ind w:firstLineChars="200" w:firstLine="560"/>
        <w:rPr>
          <w:rFonts w:ascii="宋体" w:hAnsi="宋体"/>
          <w:sz w:val="28"/>
          <w:szCs w:val="28"/>
        </w:rPr>
      </w:pPr>
      <w:r w:rsidRPr="00B50EB0">
        <w:rPr>
          <w:rFonts w:ascii="宋体" w:hAnsi="宋体" w:hint="eastAsia"/>
          <w:sz w:val="28"/>
          <w:szCs w:val="28"/>
        </w:rPr>
        <w:t>上部为一层颗粒较粗的红色砂岩，硅质，坚硬，厚度5m。</w:t>
      </w:r>
    </w:p>
    <w:p w:rsidR="00746EF2" w:rsidRPr="00B50EB0" w:rsidRDefault="001B2872" w:rsidP="00B50EB0">
      <w:pPr>
        <w:autoSpaceDE w:val="0"/>
        <w:spacing w:line="360" w:lineRule="auto"/>
        <w:ind w:firstLineChars="200" w:firstLine="560"/>
        <w:rPr>
          <w:rFonts w:ascii="宋体" w:hAnsi="宋体"/>
          <w:sz w:val="28"/>
          <w:szCs w:val="28"/>
        </w:rPr>
      </w:pPr>
      <w:r w:rsidRPr="00B50EB0">
        <w:rPr>
          <w:rFonts w:ascii="宋体" w:hAnsi="宋体" w:hint="eastAsia"/>
          <w:sz w:val="28"/>
          <w:szCs w:val="28"/>
        </w:rPr>
        <w:t>中部为土黄色、浅灰色的泥岩，夹少量的薄层粉砂岩，厚度10m。</w:t>
      </w:r>
    </w:p>
    <w:p w:rsidR="00746EF2" w:rsidRPr="00B50EB0" w:rsidRDefault="001B2872" w:rsidP="00B50EB0">
      <w:pPr>
        <w:autoSpaceDE w:val="0"/>
        <w:spacing w:line="360" w:lineRule="auto"/>
        <w:ind w:firstLineChars="200" w:firstLine="560"/>
        <w:rPr>
          <w:rFonts w:ascii="宋体" w:hAnsi="宋体"/>
          <w:sz w:val="28"/>
          <w:szCs w:val="28"/>
        </w:rPr>
      </w:pPr>
      <w:r w:rsidRPr="00B50EB0">
        <w:rPr>
          <w:rFonts w:ascii="宋体" w:hAnsi="宋体" w:hint="eastAsia"/>
          <w:sz w:val="28"/>
          <w:szCs w:val="28"/>
        </w:rPr>
        <w:t>下部为灰黑色的煤系，以砂岩、泥岩为主，夹煤层，厚度15m。</w:t>
      </w:r>
    </w:p>
    <w:p w:rsidR="00746EF2" w:rsidRPr="00B50EB0" w:rsidRDefault="001B2872" w:rsidP="00B50EB0">
      <w:pPr>
        <w:autoSpaceDE w:val="0"/>
        <w:spacing w:line="360" w:lineRule="auto"/>
        <w:ind w:firstLineChars="200" w:firstLine="560"/>
        <w:rPr>
          <w:rFonts w:ascii="宋体" w:hAnsi="宋体"/>
          <w:sz w:val="28"/>
          <w:szCs w:val="28"/>
        </w:rPr>
      </w:pPr>
      <w:proofErr w:type="gramStart"/>
      <w:r w:rsidRPr="00B50EB0">
        <w:rPr>
          <w:rFonts w:ascii="宋体" w:hAnsi="宋体" w:hint="eastAsia"/>
          <w:sz w:val="28"/>
          <w:szCs w:val="28"/>
        </w:rPr>
        <w:t>在采坑的</w:t>
      </w:r>
      <w:proofErr w:type="gramEnd"/>
      <w:r w:rsidRPr="00B50EB0">
        <w:rPr>
          <w:rFonts w:ascii="宋体" w:hAnsi="宋体" w:hint="eastAsia"/>
          <w:sz w:val="28"/>
          <w:szCs w:val="28"/>
        </w:rPr>
        <w:t>边沿见有火成岩脉，煤层受其影响煤质变的不均匀。据观测煤块较硬，煤质较好。据介绍煤种有动力煤和炼焦煤。地面取2件煤样，化验结果如下：</w:t>
      </w:r>
    </w:p>
    <w:p w:rsidR="00746EF2" w:rsidRPr="00B50EB0" w:rsidRDefault="001B2872" w:rsidP="00B50EB0">
      <w:pPr>
        <w:autoSpaceDE w:val="0"/>
        <w:spacing w:line="360" w:lineRule="auto"/>
        <w:ind w:firstLineChars="200" w:firstLine="560"/>
        <w:rPr>
          <w:rFonts w:ascii="宋体" w:hAnsi="宋体"/>
          <w:sz w:val="28"/>
          <w:szCs w:val="28"/>
        </w:rPr>
      </w:pPr>
      <w:r w:rsidRPr="00B50EB0">
        <w:rPr>
          <w:rFonts w:ascii="宋体" w:hAnsi="宋体" w:hint="eastAsia"/>
          <w:sz w:val="28"/>
          <w:szCs w:val="28"/>
        </w:rPr>
        <w:t>当时煤炭主要是通过口岸销往南非。</w:t>
      </w:r>
    </w:p>
    <w:p w:rsidR="00746EF2" w:rsidRPr="00B50EB0" w:rsidRDefault="001B2872" w:rsidP="00B50EB0">
      <w:pPr>
        <w:autoSpaceDE w:val="0"/>
        <w:spacing w:line="360" w:lineRule="auto"/>
        <w:ind w:firstLineChars="200" w:firstLine="560"/>
        <w:rPr>
          <w:rFonts w:ascii="宋体" w:hAnsi="宋体"/>
          <w:sz w:val="28"/>
          <w:szCs w:val="28"/>
        </w:rPr>
      </w:pPr>
      <w:r w:rsidRPr="00B50EB0">
        <w:rPr>
          <w:rFonts w:ascii="宋体" w:hAnsi="宋体" w:hint="eastAsia"/>
          <w:sz w:val="28"/>
          <w:szCs w:val="28"/>
        </w:rPr>
        <w:t>2、在本次踏勘时，地面多处见到了煤系地层，岩性为灰黑色的砂岩、粉砂岩、泥岩夹煤层。倾角平缓，未发现断裂、褶曲等构造。</w:t>
      </w:r>
    </w:p>
    <w:p w:rsidR="00746EF2" w:rsidRPr="00B50EB0" w:rsidRDefault="001B2872">
      <w:pPr>
        <w:autoSpaceDE w:val="0"/>
        <w:spacing w:line="360" w:lineRule="auto"/>
        <w:rPr>
          <w:rFonts w:ascii="宋体" w:hAnsi="宋体"/>
          <w:sz w:val="28"/>
          <w:szCs w:val="28"/>
        </w:rPr>
      </w:pPr>
      <w:r w:rsidRPr="00B50EB0">
        <w:rPr>
          <w:rFonts w:ascii="宋体" w:hAnsi="宋体" w:hint="eastAsia"/>
          <w:sz w:val="28"/>
          <w:szCs w:val="28"/>
        </w:rPr>
        <w:t>在矿区的“-2435175，486324”处，见</w:t>
      </w:r>
      <w:proofErr w:type="gramStart"/>
      <w:r w:rsidRPr="00B50EB0">
        <w:rPr>
          <w:rFonts w:ascii="宋体" w:hAnsi="宋体" w:hint="eastAsia"/>
          <w:sz w:val="28"/>
          <w:szCs w:val="28"/>
        </w:rPr>
        <w:t>一</w:t>
      </w:r>
      <w:proofErr w:type="gramEnd"/>
      <w:r w:rsidRPr="00B50EB0">
        <w:rPr>
          <w:rFonts w:ascii="宋体" w:hAnsi="宋体" w:hint="eastAsia"/>
          <w:sz w:val="28"/>
          <w:szCs w:val="28"/>
        </w:rPr>
        <w:t>当地人挖井时大量的堆积物，主要为黑色、黑灰色砂岩、泥岩和煤粉、煤粒。据了解煤层埋藏深度在10m左右。取煤质样1件，化验结果如下:</w:t>
      </w:r>
    </w:p>
    <w:p w:rsidR="00746EF2" w:rsidRPr="00B50EB0" w:rsidRDefault="001B2872">
      <w:pPr>
        <w:autoSpaceDE w:val="0"/>
        <w:spacing w:line="360" w:lineRule="auto"/>
        <w:rPr>
          <w:rFonts w:ascii="宋体" w:hAnsi="宋体"/>
          <w:sz w:val="28"/>
          <w:szCs w:val="28"/>
        </w:rPr>
      </w:pPr>
      <w:r w:rsidRPr="00B50EB0">
        <w:rPr>
          <w:rFonts w:ascii="宋体" w:hAnsi="宋体" w:hint="eastAsia"/>
          <w:sz w:val="28"/>
          <w:szCs w:val="28"/>
        </w:rPr>
        <w:t xml:space="preserve"> </w:t>
      </w:r>
    </w:p>
    <w:p w:rsidR="00746EF2" w:rsidRPr="00B50EB0" w:rsidRDefault="001B2872">
      <w:pPr>
        <w:autoSpaceDE w:val="0"/>
        <w:spacing w:line="360" w:lineRule="auto"/>
        <w:rPr>
          <w:rFonts w:ascii="宋体" w:hAnsi="宋体"/>
          <w:b/>
          <w:bCs/>
          <w:sz w:val="28"/>
          <w:szCs w:val="28"/>
        </w:rPr>
      </w:pPr>
      <w:r w:rsidRPr="00B50EB0">
        <w:rPr>
          <w:rFonts w:ascii="宋体" w:hAnsi="宋体" w:hint="eastAsia"/>
          <w:b/>
          <w:bCs/>
          <w:sz w:val="28"/>
          <w:szCs w:val="28"/>
        </w:rPr>
        <w:t>3、资源量</w:t>
      </w:r>
    </w:p>
    <w:p w:rsidR="00746EF2" w:rsidRPr="00B50EB0" w:rsidRDefault="001B2872">
      <w:pPr>
        <w:autoSpaceDE w:val="0"/>
        <w:spacing w:line="360" w:lineRule="auto"/>
        <w:rPr>
          <w:rFonts w:ascii="宋体" w:hAnsi="宋体"/>
          <w:sz w:val="28"/>
          <w:szCs w:val="28"/>
        </w:rPr>
      </w:pPr>
      <w:r w:rsidRPr="00B50EB0">
        <w:rPr>
          <w:rFonts w:ascii="宋体" w:hAnsi="宋体" w:hint="eastAsia"/>
          <w:b/>
          <w:bCs/>
          <w:sz w:val="28"/>
          <w:szCs w:val="28"/>
        </w:rPr>
        <w:t xml:space="preserve">   </w:t>
      </w:r>
      <w:r w:rsidRPr="00B50EB0">
        <w:rPr>
          <w:rFonts w:ascii="宋体" w:hAnsi="宋体" w:hint="eastAsia"/>
          <w:sz w:val="28"/>
          <w:szCs w:val="28"/>
        </w:rPr>
        <w:t xml:space="preserve"> 目前未获得该矿区的地质资料或勘探报告，据现场考察获得的信息，保守的估算，如按含煤面积50km</w:t>
      </w:r>
      <w:r w:rsidRPr="00B50EB0">
        <w:rPr>
          <w:rFonts w:ascii="宋体" w:hAnsi="宋体" w:hint="eastAsia"/>
          <w:sz w:val="28"/>
          <w:szCs w:val="28"/>
          <w:vertAlign w:val="superscript"/>
        </w:rPr>
        <w:t>2</w:t>
      </w:r>
      <w:r w:rsidRPr="00B50EB0">
        <w:rPr>
          <w:rFonts w:ascii="宋体" w:hAnsi="宋体" w:hint="eastAsia"/>
          <w:sz w:val="28"/>
          <w:szCs w:val="28"/>
        </w:rPr>
        <w:t>，煤层厚度10m，则煤层资源量在5亿吨以上。</w:t>
      </w:r>
    </w:p>
    <w:p w:rsidR="00746EF2" w:rsidRPr="00B50EB0" w:rsidRDefault="001B2872">
      <w:pPr>
        <w:autoSpaceDE w:val="0"/>
        <w:spacing w:line="360" w:lineRule="auto"/>
        <w:rPr>
          <w:rFonts w:ascii="宋体" w:hAnsi="宋体"/>
          <w:b/>
          <w:bCs/>
          <w:sz w:val="28"/>
          <w:szCs w:val="28"/>
        </w:rPr>
      </w:pPr>
      <w:r w:rsidRPr="00B50EB0">
        <w:rPr>
          <w:rFonts w:ascii="宋体" w:hAnsi="宋体" w:hint="eastAsia"/>
          <w:b/>
          <w:bCs/>
          <w:sz w:val="28"/>
          <w:szCs w:val="28"/>
        </w:rPr>
        <w:t>4、开采、开发条件</w:t>
      </w:r>
    </w:p>
    <w:p w:rsidR="00746EF2" w:rsidRPr="00B50EB0" w:rsidRDefault="001B2872">
      <w:pPr>
        <w:autoSpaceDE w:val="0"/>
        <w:spacing w:line="360" w:lineRule="auto"/>
        <w:ind w:firstLine="570"/>
        <w:rPr>
          <w:rFonts w:ascii="宋体" w:hAnsi="宋体"/>
          <w:sz w:val="28"/>
          <w:szCs w:val="28"/>
        </w:rPr>
      </w:pPr>
      <w:r w:rsidRPr="00B50EB0">
        <w:rPr>
          <w:rFonts w:ascii="宋体" w:hAnsi="宋体" w:hint="eastAsia"/>
          <w:sz w:val="28"/>
          <w:szCs w:val="28"/>
        </w:rPr>
        <w:t>1、根据现场看到的“独立”露天矿的开采情况，结合在本矿区的踏勘，认为两处为同一煤田的不同块断，煤层是连续埋藏的，推断该区资源储量可靠。</w:t>
      </w:r>
    </w:p>
    <w:p w:rsidR="00746EF2" w:rsidRPr="00B50EB0" w:rsidRDefault="001B2872">
      <w:pPr>
        <w:autoSpaceDE w:val="0"/>
        <w:spacing w:line="360" w:lineRule="auto"/>
        <w:ind w:firstLine="570"/>
        <w:rPr>
          <w:rFonts w:ascii="宋体" w:hAnsi="宋体"/>
          <w:sz w:val="28"/>
          <w:szCs w:val="28"/>
        </w:rPr>
      </w:pPr>
      <w:r w:rsidRPr="00B50EB0">
        <w:rPr>
          <w:rFonts w:ascii="宋体" w:hAnsi="宋体" w:hint="eastAsia"/>
          <w:sz w:val="28"/>
          <w:szCs w:val="28"/>
        </w:rPr>
        <w:lastRenderedPageBreak/>
        <w:t>2、本区开采条件简单。露天开采，煤层以上剥离量较少，煤层平缓，无构造，无开采危害。</w:t>
      </w:r>
    </w:p>
    <w:p w:rsidR="00746EF2" w:rsidRPr="00B50EB0" w:rsidRDefault="001B2872">
      <w:pPr>
        <w:autoSpaceDE w:val="0"/>
        <w:spacing w:line="360" w:lineRule="auto"/>
        <w:ind w:firstLine="570"/>
        <w:rPr>
          <w:rFonts w:ascii="宋体" w:hAnsi="宋体"/>
          <w:sz w:val="28"/>
          <w:szCs w:val="28"/>
        </w:rPr>
      </w:pPr>
      <w:r w:rsidRPr="00B50EB0">
        <w:rPr>
          <w:rFonts w:ascii="宋体" w:hAnsi="宋体" w:hint="eastAsia"/>
          <w:sz w:val="28"/>
          <w:szCs w:val="28"/>
        </w:rPr>
        <w:t>3、该区形成矿山的</w:t>
      </w:r>
      <w:proofErr w:type="gramStart"/>
      <w:r w:rsidRPr="00B50EB0">
        <w:rPr>
          <w:rFonts w:ascii="宋体" w:hAnsi="宋体" w:hint="eastAsia"/>
          <w:sz w:val="28"/>
          <w:szCs w:val="28"/>
        </w:rPr>
        <w:t>的</w:t>
      </w:r>
      <w:proofErr w:type="gramEnd"/>
      <w:r w:rsidRPr="00B50EB0">
        <w:rPr>
          <w:rFonts w:ascii="宋体" w:hAnsi="宋体" w:hint="eastAsia"/>
          <w:sz w:val="28"/>
          <w:szCs w:val="28"/>
        </w:rPr>
        <w:t>条件较简单，公路通矿区，邻近有电源，有通讯，后勤供应有保证。</w:t>
      </w:r>
    </w:p>
    <w:p w:rsidR="00746EF2" w:rsidRPr="00B50EB0" w:rsidRDefault="001B2872">
      <w:pPr>
        <w:autoSpaceDE w:val="0"/>
        <w:spacing w:line="360" w:lineRule="auto"/>
        <w:ind w:firstLine="570"/>
        <w:rPr>
          <w:rFonts w:ascii="宋体" w:hAnsi="宋体"/>
          <w:sz w:val="28"/>
          <w:szCs w:val="28"/>
        </w:rPr>
      </w:pPr>
      <w:r w:rsidRPr="00B50EB0">
        <w:rPr>
          <w:rFonts w:ascii="宋体" w:hAnsi="宋体" w:hint="eastAsia"/>
          <w:sz w:val="28"/>
          <w:szCs w:val="28"/>
        </w:rPr>
        <w:t>4、该区主要煤种为炼焦煤，可就近销往南非，或通过南非销往世界各地。</w:t>
      </w:r>
    </w:p>
    <w:p w:rsidR="00746EF2" w:rsidRPr="00B50EB0" w:rsidRDefault="001B2872">
      <w:pPr>
        <w:autoSpaceDE w:val="0"/>
        <w:spacing w:line="360" w:lineRule="auto"/>
        <w:ind w:firstLine="570"/>
        <w:rPr>
          <w:rFonts w:ascii="宋体" w:hAnsi="宋体"/>
          <w:sz w:val="28"/>
          <w:szCs w:val="28"/>
        </w:rPr>
      </w:pPr>
      <w:r w:rsidRPr="00B50EB0">
        <w:rPr>
          <w:rFonts w:ascii="宋体" w:hAnsi="宋体" w:hint="eastAsia"/>
          <w:sz w:val="28"/>
          <w:szCs w:val="28"/>
        </w:rPr>
        <w:t>5、从今后一个时期国际上对煤炭资源的需求状况看，占有该块煤炭资源是有前景的。</w:t>
      </w:r>
    </w:p>
    <w:p w:rsidR="007D018A" w:rsidRPr="00B50EB0" w:rsidRDefault="001B2872">
      <w:pPr>
        <w:autoSpaceDE w:val="0"/>
        <w:spacing w:line="360" w:lineRule="auto"/>
        <w:rPr>
          <w:rFonts w:ascii="宋体" w:hAnsi="宋体"/>
          <w:sz w:val="28"/>
          <w:szCs w:val="28"/>
        </w:rPr>
      </w:pPr>
      <w:r w:rsidRPr="00B50EB0">
        <w:rPr>
          <w:rFonts w:ascii="宋体" w:hAnsi="宋体" w:hint="eastAsia"/>
          <w:sz w:val="28"/>
          <w:szCs w:val="28"/>
        </w:rPr>
        <w:t xml:space="preserve"> </w:t>
      </w:r>
    </w:p>
    <w:p w:rsidR="00746EF2" w:rsidRPr="00B50EB0" w:rsidRDefault="001B2872">
      <w:pPr>
        <w:autoSpaceDE w:val="0"/>
        <w:spacing w:line="360" w:lineRule="auto"/>
        <w:rPr>
          <w:rFonts w:ascii="宋体" w:hAnsi="宋体"/>
          <w:sz w:val="28"/>
          <w:szCs w:val="28"/>
        </w:rPr>
      </w:pPr>
      <w:r w:rsidRPr="00B50EB0">
        <w:rPr>
          <w:rFonts w:ascii="宋体" w:hAnsi="宋体" w:hint="eastAsia"/>
          <w:sz w:val="28"/>
          <w:szCs w:val="28"/>
        </w:rPr>
        <w:t xml:space="preserve"> </w:t>
      </w:r>
    </w:p>
    <w:p w:rsidR="00850641" w:rsidRPr="00B50EB0" w:rsidRDefault="001B2872" w:rsidP="00232016">
      <w:pPr>
        <w:autoSpaceDE w:val="0"/>
        <w:spacing w:line="360" w:lineRule="auto"/>
        <w:ind w:firstLineChars="600" w:firstLine="1680"/>
        <w:rPr>
          <w:rFonts w:ascii="宋体" w:hAnsi="宋体"/>
          <w:sz w:val="28"/>
          <w:szCs w:val="28"/>
        </w:rPr>
      </w:pPr>
      <w:r w:rsidRPr="00B50EB0">
        <w:rPr>
          <w:rFonts w:ascii="宋体" w:hAnsi="宋体" w:hint="eastAsia"/>
          <w:sz w:val="28"/>
          <w:szCs w:val="28"/>
        </w:rPr>
        <w:t>山东新汶矿业集团地质勘探公司  王志勋（副总工程师）</w:t>
      </w:r>
    </w:p>
    <w:p w:rsidR="00746EF2" w:rsidRPr="00B50EB0" w:rsidRDefault="001B2872" w:rsidP="007D018A">
      <w:pPr>
        <w:autoSpaceDE w:val="0"/>
        <w:spacing w:line="360" w:lineRule="auto"/>
        <w:ind w:firstLineChars="1400" w:firstLine="3920"/>
        <w:rPr>
          <w:rFonts w:ascii="宋体" w:hAnsi="宋体"/>
          <w:sz w:val="28"/>
          <w:szCs w:val="28"/>
        </w:rPr>
      </w:pPr>
      <w:r w:rsidRPr="00B50EB0">
        <w:rPr>
          <w:rFonts w:ascii="宋体" w:hAnsi="宋体" w:hint="eastAsia"/>
          <w:sz w:val="28"/>
          <w:szCs w:val="28"/>
        </w:rPr>
        <w:t>2012年12月30日</w:t>
      </w:r>
    </w:p>
    <w:p w:rsidR="00746EF2" w:rsidRPr="00B50EB0" w:rsidRDefault="001B2872">
      <w:pPr>
        <w:autoSpaceDE w:val="0"/>
        <w:spacing w:line="360" w:lineRule="auto"/>
        <w:rPr>
          <w:rFonts w:ascii="宋体" w:hAnsi="宋体"/>
          <w:sz w:val="28"/>
          <w:szCs w:val="28"/>
        </w:rPr>
      </w:pPr>
      <w:r w:rsidRPr="00B50EB0">
        <w:rPr>
          <w:rFonts w:ascii="宋体" w:hAnsi="宋体" w:hint="eastAsia"/>
          <w:sz w:val="28"/>
          <w:szCs w:val="28"/>
        </w:rPr>
        <w:t xml:space="preserve"> </w:t>
      </w:r>
    </w:p>
    <w:p w:rsidR="007D018A" w:rsidRDefault="001B2872">
      <w:pPr>
        <w:autoSpaceDE w:val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 xml:space="preserve"> </w:t>
      </w:r>
    </w:p>
    <w:p w:rsidR="00465AB8" w:rsidRDefault="001B2872" w:rsidP="007B33A3">
      <w:pPr>
        <w:autoSpaceDE w:val="0"/>
        <w:ind w:rightChars="-230" w:right="-483"/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7A054C" wp14:editId="5629F533">
            <wp:extent cx="5283808" cy="3444057"/>
            <wp:effectExtent l="0" t="0" r="0" b="0"/>
            <wp:docPr id="14" name="图片 14" descr="C:\Users\ADMINI~1\AppData\Local\Temp\ksohtml4168\wps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ADMINI~1\AppData\Local\Temp\ksohtml4168\wps1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5668" cy="3445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 w:val="24"/>
          <w:szCs w:val="24"/>
        </w:rPr>
        <w:t xml:space="preserve"> </w:t>
      </w:r>
    </w:p>
    <w:p w:rsidR="00465AB8" w:rsidRPr="00465AB8" w:rsidRDefault="00465AB8" w:rsidP="007B33A3">
      <w:pPr>
        <w:autoSpaceDE w:val="0"/>
        <w:ind w:rightChars="-230" w:right="-483"/>
        <w:rPr>
          <w:rFonts w:ascii="宋体" w:hAnsi="宋体"/>
          <w:sz w:val="32"/>
          <w:szCs w:val="32"/>
        </w:rPr>
      </w:pPr>
      <w:r w:rsidRPr="00465AB8">
        <w:rPr>
          <w:rFonts w:ascii="宋体" w:hAnsi="宋体" w:hint="eastAsia"/>
          <w:sz w:val="32"/>
          <w:szCs w:val="32"/>
        </w:rPr>
        <w:t>矿区地貌及煤系露头</w:t>
      </w:r>
    </w:p>
    <w:p w:rsidR="00746EF2" w:rsidRPr="007B33A3" w:rsidRDefault="001B2872" w:rsidP="007B33A3">
      <w:pPr>
        <w:autoSpaceDE w:val="0"/>
        <w:ind w:rightChars="-230" w:right="-483"/>
        <w:rPr>
          <w:rFonts w:ascii="宋体" w:hAnsi="宋体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D7B28F" wp14:editId="33EA25DD">
            <wp:extent cx="5588914" cy="3323597"/>
            <wp:effectExtent l="0" t="0" r="0" b="0"/>
            <wp:docPr id="15" name="图片 15" descr="C:\Users\ADMINI~1\AppData\Local\Temp\ksohtml4168\wps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:\Users\ADMINI~1\AppData\Local\Temp\ksohtml4168\wps1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8439" cy="3329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33A3">
        <w:rPr>
          <w:rFonts w:ascii="宋体" w:hAnsi="宋体" w:hint="eastAsia"/>
          <w:sz w:val="24"/>
          <w:szCs w:val="24"/>
        </w:rPr>
        <w:t xml:space="preserve"> </w:t>
      </w:r>
      <w:r w:rsidRPr="007B33A3">
        <w:rPr>
          <w:rFonts w:ascii="宋体" w:hAnsi="宋体" w:hint="eastAsia"/>
          <w:sz w:val="32"/>
          <w:szCs w:val="32"/>
        </w:rPr>
        <w:t>当地居民挖出的煤堆</w:t>
      </w:r>
    </w:p>
    <w:p w:rsidR="00746EF2" w:rsidRDefault="001B2872" w:rsidP="00465AB8">
      <w:pPr>
        <w:ind w:firstLineChars="400" w:firstLine="96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 xml:space="preserve">  </w:t>
      </w:r>
    </w:p>
    <w:p w:rsidR="00465AB8" w:rsidRDefault="001B2872" w:rsidP="007B33A3">
      <w:pPr>
        <w:autoSpaceDE w:val="0"/>
        <w:ind w:rightChars="-297" w:right="-624"/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EE34006" wp14:editId="6F1C2794">
            <wp:extent cx="5393317" cy="4796494"/>
            <wp:effectExtent l="0" t="0" r="0" b="0"/>
            <wp:docPr id="16" name="图片 16" descr="C:\Users\ADMINI~1\AppData\Local\Temp\ksohtml4168\wps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ADMINI~1\AppData\Local\Temp\ksohtml4168\wps1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9553" cy="4793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AB8" w:rsidRPr="00465AB8" w:rsidRDefault="00465AB8" w:rsidP="007B33A3">
      <w:pPr>
        <w:autoSpaceDE w:val="0"/>
        <w:ind w:rightChars="-297" w:right="-624"/>
        <w:rPr>
          <w:rFonts w:ascii="宋体" w:hAnsi="宋体"/>
          <w:sz w:val="32"/>
          <w:szCs w:val="32"/>
        </w:rPr>
      </w:pPr>
      <w:r w:rsidRPr="00465AB8">
        <w:rPr>
          <w:rFonts w:ascii="宋体" w:hAnsi="宋体" w:hint="eastAsia"/>
          <w:sz w:val="32"/>
          <w:szCs w:val="32"/>
        </w:rPr>
        <w:t>邻区的独立矿露天采坑</w:t>
      </w:r>
    </w:p>
    <w:p w:rsidR="00746EF2" w:rsidRDefault="001B2872" w:rsidP="007B33A3">
      <w:pPr>
        <w:autoSpaceDE w:val="0"/>
        <w:ind w:rightChars="-297" w:right="-624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lastRenderedPageBreak/>
        <w:t xml:space="preserve"> </w:t>
      </w:r>
      <w:r>
        <w:rPr>
          <w:noProof/>
        </w:rPr>
        <w:drawing>
          <wp:inline distT="0" distB="0" distL="0" distR="0" wp14:anchorId="26274D48" wp14:editId="4CCC8804">
            <wp:extent cx="5112412" cy="6274865"/>
            <wp:effectExtent l="0" t="0" r="0" b="0"/>
            <wp:docPr id="17" name="图片 17" descr="C:\Users\ADMINI~1\AppData\Local\Temp\ksohtml4168\wps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ADMINI~1\AppData\Local\Temp\ksohtml4168\wps1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6746" cy="6292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AB8" w:rsidRDefault="00465AB8">
      <w:pPr>
        <w:rPr>
          <w:rFonts w:ascii="宋体" w:hAnsi="宋体"/>
          <w:sz w:val="24"/>
          <w:szCs w:val="24"/>
        </w:rPr>
      </w:pPr>
    </w:p>
    <w:p w:rsidR="00746EF2" w:rsidRPr="007B33A3" w:rsidRDefault="001B2872">
      <w:pPr>
        <w:rPr>
          <w:rFonts w:ascii="宋体" w:hAnsi="宋体"/>
          <w:sz w:val="32"/>
          <w:szCs w:val="32"/>
        </w:rPr>
      </w:pPr>
      <w:r w:rsidRPr="007B33A3">
        <w:rPr>
          <w:rFonts w:ascii="宋体" w:hAnsi="宋体" w:hint="eastAsia"/>
          <w:sz w:val="32"/>
          <w:szCs w:val="32"/>
        </w:rPr>
        <w:t>煤系地层剖面</w:t>
      </w:r>
    </w:p>
    <w:p w:rsidR="00746EF2" w:rsidRDefault="001B2872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 xml:space="preserve"> </w:t>
      </w:r>
    </w:p>
    <w:p w:rsidR="00746EF2" w:rsidRDefault="00746EF2">
      <w:pPr>
        <w:autoSpaceDE w:val="0"/>
        <w:spacing w:line="320" w:lineRule="exact"/>
        <w:ind w:firstLineChars="1800" w:firstLine="4320"/>
        <w:rPr>
          <w:rFonts w:ascii="宋体" w:hAnsi="宋体"/>
          <w:sz w:val="24"/>
          <w:szCs w:val="24"/>
        </w:rPr>
      </w:pPr>
    </w:p>
    <w:p w:rsidR="00746EF2" w:rsidRDefault="00746EF2">
      <w:pPr>
        <w:autoSpaceDE w:val="0"/>
        <w:spacing w:line="320" w:lineRule="exact"/>
        <w:ind w:firstLineChars="1800" w:firstLine="4320"/>
        <w:rPr>
          <w:rFonts w:ascii="宋体" w:hAnsi="宋体"/>
          <w:sz w:val="24"/>
          <w:szCs w:val="24"/>
        </w:rPr>
      </w:pPr>
    </w:p>
    <w:p w:rsidR="00746EF2" w:rsidRDefault="00746EF2">
      <w:pPr>
        <w:autoSpaceDE w:val="0"/>
        <w:spacing w:line="320" w:lineRule="exact"/>
        <w:ind w:firstLineChars="1800" w:firstLine="4320"/>
        <w:rPr>
          <w:rFonts w:ascii="宋体" w:hAnsi="宋体"/>
          <w:sz w:val="24"/>
          <w:szCs w:val="24"/>
        </w:rPr>
      </w:pPr>
    </w:p>
    <w:p w:rsidR="00746EF2" w:rsidRDefault="001B2872">
      <w:r>
        <w:rPr>
          <w:noProof/>
        </w:rPr>
        <w:lastRenderedPageBreak/>
        <w:drawing>
          <wp:inline distT="0" distB="0" distL="0" distR="0">
            <wp:extent cx="5274310" cy="7513320"/>
            <wp:effectExtent l="19050" t="0" r="2540" b="0"/>
            <wp:docPr id="2" name="图片 1" descr="C:\Users\ADMINI~1\AppData\Local\Temp\WeChat Files\34f81521816b3ecdd658022350329c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C:\Users\ADMINI~1\AppData\Local\Temp\WeChat Files\34f81521816b3ecdd658022350329c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EF2" w:rsidRDefault="00746EF2">
      <w:pPr>
        <w:rPr>
          <w:sz w:val="24"/>
          <w:szCs w:val="24"/>
        </w:rPr>
      </w:pPr>
    </w:p>
    <w:p w:rsidR="00746EF2" w:rsidRDefault="00746EF2">
      <w:pPr>
        <w:rPr>
          <w:sz w:val="24"/>
          <w:szCs w:val="24"/>
        </w:rPr>
      </w:pPr>
    </w:p>
    <w:p w:rsidR="00746EF2" w:rsidRPr="007B33A3" w:rsidRDefault="007B33A3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津巴布韦共和国泰山国际矿业投资集团营业执照（中英文对照版</w:t>
      </w:r>
      <w:r w:rsidR="003A3928">
        <w:rPr>
          <w:rFonts w:hint="eastAsia"/>
          <w:sz w:val="32"/>
          <w:szCs w:val="32"/>
        </w:rPr>
        <w:t>）</w:t>
      </w:r>
    </w:p>
    <w:p w:rsidR="00746EF2" w:rsidRDefault="00746EF2">
      <w:pPr>
        <w:ind w:firstLineChars="1000" w:firstLine="2100"/>
      </w:pPr>
    </w:p>
    <w:p w:rsidR="00746EF2" w:rsidRDefault="00746EF2">
      <w:pPr>
        <w:ind w:firstLineChars="1000" w:firstLine="2100"/>
      </w:pPr>
    </w:p>
    <w:p w:rsidR="00746EF2" w:rsidRDefault="00746EF2">
      <w:pPr>
        <w:ind w:firstLineChars="1100" w:firstLine="2310"/>
      </w:pPr>
    </w:p>
    <w:p w:rsidR="00746EF2" w:rsidRDefault="00746EF2">
      <w:pPr>
        <w:ind w:firstLineChars="1100" w:firstLine="2310"/>
      </w:pPr>
    </w:p>
    <w:p w:rsidR="00746EF2" w:rsidRDefault="001B2872">
      <w:r>
        <w:rPr>
          <w:noProof/>
        </w:rPr>
        <w:drawing>
          <wp:inline distT="0" distB="0" distL="114300" distR="114300">
            <wp:extent cx="5767705" cy="7398385"/>
            <wp:effectExtent l="0" t="0" r="8255" b="825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739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EF2" w:rsidRDefault="00746EF2">
      <w:pPr>
        <w:ind w:firstLineChars="1100" w:firstLine="2640"/>
        <w:rPr>
          <w:sz w:val="24"/>
          <w:szCs w:val="24"/>
        </w:rPr>
      </w:pPr>
    </w:p>
    <w:p w:rsidR="00746EF2" w:rsidRPr="007B33A3" w:rsidRDefault="00850641" w:rsidP="007D018A">
      <w:pPr>
        <w:ind w:firstLineChars="500" w:firstLine="1600"/>
        <w:rPr>
          <w:sz w:val="32"/>
          <w:szCs w:val="32"/>
        </w:rPr>
      </w:pPr>
      <w:r w:rsidRPr="007B33A3">
        <w:rPr>
          <w:rFonts w:hint="eastAsia"/>
          <w:sz w:val="32"/>
          <w:szCs w:val="32"/>
        </w:rPr>
        <w:t>中国区运营企业</w:t>
      </w:r>
      <w:r w:rsidR="001B2872" w:rsidRPr="007B33A3">
        <w:rPr>
          <w:rFonts w:hint="eastAsia"/>
          <w:sz w:val="32"/>
          <w:szCs w:val="32"/>
        </w:rPr>
        <w:t>营业执照</w:t>
      </w:r>
    </w:p>
    <w:p w:rsidR="00746EF2" w:rsidRDefault="00746EF2">
      <w:pPr>
        <w:rPr>
          <w:sz w:val="24"/>
          <w:szCs w:val="24"/>
        </w:rPr>
      </w:pPr>
    </w:p>
    <w:p w:rsidR="00746EF2" w:rsidRDefault="00746EF2">
      <w:pPr>
        <w:rPr>
          <w:sz w:val="24"/>
          <w:szCs w:val="24"/>
        </w:rPr>
      </w:pPr>
    </w:p>
    <w:p w:rsidR="00746EF2" w:rsidRDefault="001B2872">
      <w:pPr>
        <w:ind w:leftChars="-270" w:hangingChars="270" w:hanging="567"/>
      </w:pPr>
      <w:r>
        <w:rPr>
          <w:noProof/>
        </w:rPr>
        <w:lastRenderedPageBreak/>
        <w:drawing>
          <wp:inline distT="0" distB="0" distL="0" distR="0">
            <wp:extent cx="6000750" cy="7833360"/>
            <wp:effectExtent l="19050" t="0" r="0" b="0"/>
            <wp:docPr id="5" name="图片 4" descr="C:\Users\ADMINI~1\AppData\Local\Temp\WeChat Files\96124417d39dd57234e8e837c0f06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C:\Users\ADMINI~1\AppData\Local\Temp\WeChat Files\96124417d39dd57234e8e837c0f06e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065" cy="7835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EF2" w:rsidRPr="00B50EB0" w:rsidRDefault="00746EF2">
      <w:pPr>
        <w:rPr>
          <w:sz w:val="32"/>
          <w:szCs w:val="32"/>
        </w:rPr>
      </w:pPr>
    </w:p>
    <w:p w:rsidR="00746EF2" w:rsidRPr="00B50EB0" w:rsidRDefault="001B2872" w:rsidP="007D018A">
      <w:pPr>
        <w:ind w:firstLineChars="500" w:firstLine="1600"/>
        <w:rPr>
          <w:sz w:val="32"/>
          <w:szCs w:val="32"/>
        </w:rPr>
      </w:pPr>
      <w:r w:rsidRPr="00B50EB0">
        <w:rPr>
          <w:rFonts w:hint="eastAsia"/>
          <w:sz w:val="32"/>
          <w:szCs w:val="32"/>
        </w:rPr>
        <w:t>泰山国际矿业投资集团公司证明</w:t>
      </w:r>
    </w:p>
    <w:p w:rsidR="00746EF2" w:rsidRDefault="00746EF2">
      <w:pPr>
        <w:ind w:leftChars="-20" w:left="-42" w:firstLineChars="1050" w:firstLine="2205"/>
      </w:pPr>
    </w:p>
    <w:p w:rsidR="00746EF2" w:rsidRDefault="00746EF2"/>
    <w:p w:rsidR="00746EF2" w:rsidRDefault="00746EF2"/>
    <w:p w:rsidR="00746EF2" w:rsidRDefault="00746EF2"/>
    <w:p w:rsidR="00746EF2" w:rsidRDefault="00746EF2"/>
    <w:p w:rsidR="00746EF2" w:rsidRDefault="001B2872">
      <w:pPr>
        <w:ind w:leftChars="-857" w:left="-284" w:hangingChars="722" w:hanging="1516"/>
      </w:pPr>
      <w:r>
        <w:rPr>
          <w:noProof/>
        </w:rPr>
        <w:drawing>
          <wp:inline distT="0" distB="0" distL="0" distR="0">
            <wp:extent cx="7031355" cy="5354320"/>
            <wp:effectExtent l="0" t="0" r="10160" b="9525"/>
            <wp:docPr id="18" name="图片 5" descr="C:\Users\ADMINI~1\AppData\Local\Temp\WeChat Files\603a5a8d387912ac406bb843502b0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 descr="C:\Users\ADMINI~1\AppData\Local\Temp\WeChat Files\603a5a8d387912ac406bb843502b09d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031355" cy="535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EF2" w:rsidRPr="00B50EB0" w:rsidRDefault="00746EF2">
      <w:pPr>
        <w:rPr>
          <w:sz w:val="32"/>
          <w:szCs w:val="32"/>
        </w:rPr>
      </w:pPr>
    </w:p>
    <w:p w:rsidR="00746EF2" w:rsidRPr="00B50EB0" w:rsidRDefault="001B2872" w:rsidP="007D018A">
      <w:pPr>
        <w:ind w:firstLineChars="400" w:firstLine="1280"/>
        <w:rPr>
          <w:sz w:val="32"/>
          <w:szCs w:val="32"/>
        </w:rPr>
      </w:pPr>
      <w:r w:rsidRPr="00B50EB0">
        <w:rPr>
          <w:rFonts w:hint="eastAsia"/>
          <w:sz w:val="32"/>
          <w:szCs w:val="32"/>
        </w:rPr>
        <w:t>泰山国际矿业投资集团股东证明</w:t>
      </w:r>
    </w:p>
    <w:p w:rsidR="008D4479" w:rsidRDefault="001B2872">
      <w:r>
        <w:rPr>
          <w:noProof/>
        </w:rPr>
        <w:lastRenderedPageBreak/>
        <w:drawing>
          <wp:inline distT="0" distB="0" distL="0" distR="0">
            <wp:extent cx="5382366" cy="3969701"/>
            <wp:effectExtent l="0" t="0" r="0" b="0"/>
            <wp:docPr id="21" name="图片 21" descr="C:\Users\ADMINI~1\AppData\Local\Temp\ksohtml4168\wp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ADMINI~1\AppData\Local\Temp\ksohtml4168\wps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9886" cy="3975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479" w:rsidRDefault="008D4479"/>
    <w:p w:rsidR="00746EF2" w:rsidRDefault="001B2872">
      <w:r>
        <w:rPr>
          <w:rFonts w:hint="eastAsia"/>
        </w:rPr>
        <w:t xml:space="preserve">    </w:t>
      </w:r>
      <w:r w:rsidR="008D4479">
        <w:rPr>
          <w:noProof/>
        </w:rPr>
        <w:drawing>
          <wp:inline distT="0" distB="0" distL="0" distR="0">
            <wp:extent cx="5380444" cy="3340024"/>
            <wp:effectExtent l="0" t="0" r="0" b="0"/>
            <wp:docPr id="23" name="图片 23" descr="C:\Users\86156\AppData\Local\Temp\WeChat Files\b1081238e1093648fe39d0325fc1b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86156\AppData\Local\Temp\WeChat Files\b1081238e1093648fe39d0325fc1b1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927" cy="334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</w:p>
    <w:p w:rsidR="008D4479" w:rsidRDefault="001B2872" w:rsidP="00B50EB0">
      <w:pPr>
        <w:ind w:leftChars="-67" w:left="-141"/>
        <w:rPr>
          <w:rFonts w:ascii="宋体" w:hAnsi="宋体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7A47A7" wp14:editId="111BBCF9">
            <wp:extent cx="5541155" cy="4867674"/>
            <wp:effectExtent l="0" t="0" r="0" b="0"/>
            <wp:docPr id="19" name="图片 6" descr="C:\Users\ADMINI~1\AppData\Local\Temp\WeChat Files\0e7736de7742bcc2cce839601ab13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 descr="C:\Users\ADMINI~1\AppData\Local\Temp\WeChat Files\0e7736de7742bcc2cce839601ab138b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1082" cy="4867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9454E" wp14:editId="4E346F6B">
            <wp:extent cx="5506278" cy="3860191"/>
            <wp:effectExtent l="0" t="0" r="0" b="0"/>
            <wp:docPr id="31" name="图片 31" descr="C:\Users\ADMINI~1\AppData\Local\Temp\ksohtml4400\wp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ADMINI~1\AppData\Local\Temp\ksohtml4400\wps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053" cy="3859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479" w:rsidRDefault="008D4479" w:rsidP="00B50EB0">
      <w:pPr>
        <w:ind w:leftChars="-67" w:left="-141"/>
        <w:rPr>
          <w:rFonts w:ascii="宋体" w:hAnsi="宋体"/>
          <w:sz w:val="32"/>
          <w:szCs w:val="32"/>
        </w:rPr>
      </w:pPr>
    </w:p>
    <w:p w:rsidR="008D4479" w:rsidRDefault="008D4479" w:rsidP="00B50EB0">
      <w:pPr>
        <w:ind w:leftChars="-67" w:left="-141"/>
        <w:rPr>
          <w:rFonts w:ascii="宋体" w:hAnsi="宋体"/>
          <w:sz w:val="32"/>
          <w:szCs w:val="32"/>
        </w:rPr>
      </w:pPr>
      <w:r>
        <w:rPr>
          <w:rFonts w:ascii="宋体" w:hAnsi="宋体"/>
          <w:noProof/>
          <w:sz w:val="32"/>
          <w:szCs w:val="32"/>
        </w:rPr>
        <w:lastRenderedPageBreak/>
        <w:drawing>
          <wp:inline distT="0" distB="0" distL="0" distR="0">
            <wp:extent cx="5426921" cy="4402261"/>
            <wp:effectExtent l="0" t="0" r="0" b="0"/>
            <wp:docPr id="20" name="图片 20" descr="C:\Users\86156\AppData\Local\Temp\WeChat Files\22f02b72358a16ee1194eed121116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86156\AppData\Local\Temp\WeChat Files\22f02b72358a16ee1194eed1211166c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637" cy="4404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EF2" w:rsidRDefault="001B2872" w:rsidP="00B50EB0">
      <w:pPr>
        <w:ind w:leftChars="-67" w:left="-141"/>
        <w:rPr>
          <w:rFonts w:ascii="宋体" w:hAnsi="宋体"/>
          <w:sz w:val="32"/>
          <w:szCs w:val="32"/>
        </w:rPr>
      </w:pPr>
      <w:r w:rsidRPr="00465AB8">
        <w:rPr>
          <w:rFonts w:ascii="宋体" w:hAnsi="宋体" w:hint="eastAsia"/>
          <w:sz w:val="32"/>
          <w:szCs w:val="32"/>
        </w:rPr>
        <w:t>津巴布韦露天翡翠矿及矿证</w:t>
      </w:r>
    </w:p>
    <w:p w:rsidR="008D4479" w:rsidRDefault="008D4479" w:rsidP="00B50EB0">
      <w:pPr>
        <w:ind w:leftChars="-67" w:left="-141"/>
        <w:rPr>
          <w:rFonts w:ascii="宋体" w:hAnsi="宋体"/>
          <w:sz w:val="32"/>
          <w:szCs w:val="32"/>
        </w:rPr>
      </w:pPr>
      <w:r>
        <w:rPr>
          <w:noProof/>
        </w:rPr>
        <w:drawing>
          <wp:inline distT="0" distB="0" distL="0" distR="0" wp14:anchorId="2D556AB2" wp14:editId="40EAFFD0">
            <wp:extent cx="5423621" cy="4205145"/>
            <wp:effectExtent l="0" t="0" r="0" b="0"/>
            <wp:docPr id="24" name="图片 24" descr="C:\Users\86156\AppData\Local\Temp\WeChat Files\1e05d77cf9186d101507c5036604a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86156\AppData\Local\Temp\WeChat Files\1e05d77cf9186d101507c5036604aee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664" cy="420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79" w:rsidRDefault="008D4479" w:rsidP="00B50EB0">
      <w:pPr>
        <w:ind w:leftChars="-67" w:left="-141"/>
      </w:pPr>
      <w:r>
        <w:rPr>
          <w:noProof/>
        </w:rPr>
        <w:lastRenderedPageBreak/>
        <w:drawing>
          <wp:inline distT="0" distB="0" distL="0" distR="0">
            <wp:extent cx="5544024" cy="2989595"/>
            <wp:effectExtent l="0" t="0" r="0" b="0"/>
            <wp:docPr id="25" name="图片 25" descr="C:\Users\86156\AppData\Local\Temp\WeChat Files\4e4ffffc03ff95203f0c07a957a5a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86156\AppData\Local\Temp\WeChat Files\4e4ffffc03ff95203f0c07a957a5a13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157" cy="2991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79" w:rsidRDefault="008D4479" w:rsidP="00B50EB0">
      <w:pPr>
        <w:ind w:leftChars="-67" w:left="-141"/>
      </w:pPr>
    </w:p>
    <w:p w:rsidR="008D4479" w:rsidRPr="008D4479" w:rsidRDefault="008D4479" w:rsidP="008D4479">
      <w:pPr>
        <w:ind w:leftChars="-67" w:left="-141"/>
      </w:pPr>
      <w:r>
        <w:rPr>
          <w:noProof/>
        </w:rPr>
        <w:drawing>
          <wp:inline distT="0" distB="0" distL="0" distR="0" wp14:anchorId="15322004" wp14:editId="3F030116">
            <wp:extent cx="5337070" cy="4809043"/>
            <wp:effectExtent l="0" t="266700" r="0" b="239395"/>
            <wp:docPr id="26" name="图片 26" descr="C:\Users\86156\AppData\Local\Temp\WeChat Files\8615bd02e831e37cafb754fb0250d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86156\AppData\Local\Temp\WeChat Files\8615bd02e831e37cafb754fb0250dd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341552" cy="4813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79" w:rsidRDefault="008D4479" w:rsidP="00B50EB0">
      <w:pPr>
        <w:ind w:leftChars="-67" w:left="-141"/>
        <w:rPr>
          <w:sz w:val="32"/>
          <w:szCs w:val="32"/>
        </w:rPr>
      </w:pPr>
      <w:r w:rsidRPr="008D4479">
        <w:rPr>
          <w:rFonts w:hint="eastAsia"/>
          <w:sz w:val="32"/>
          <w:szCs w:val="32"/>
        </w:rPr>
        <w:t>津巴布韦露天锂矿资料</w:t>
      </w:r>
    </w:p>
    <w:p w:rsidR="008D4479" w:rsidRDefault="008D4479" w:rsidP="00B50EB0">
      <w:pPr>
        <w:ind w:leftChars="-67" w:left="-141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491876" cy="3575468"/>
            <wp:effectExtent l="0" t="0" r="0" b="0"/>
            <wp:docPr id="27" name="图片 27" descr="C:\Users\86156\AppData\Local\Temp\WeChat Files\610e5eb2b4b368a0281c5efac328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86156\AppData\Local\Temp\WeChat Files\610e5eb2b4b368a0281c5efac328109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8" cy="357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79" w:rsidRDefault="008D4479" w:rsidP="00B50EB0">
      <w:pPr>
        <w:ind w:leftChars="-67" w:left="-141"/>
        <w:rPr>
          <w:sz w:val="32"/>
          <w:szCs w:val="32"/>
        </w:rPr>
      </w:pPr>
    </w:p>
    <w:p w:rsidR="008D4479" w:rsidRDefault="008D4479" w:rsidP="00B50EB0">
      <w:pPr>
        <w:ind w:leftChars="-67" w:left="-141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519253" cy="4139950"/>
            <wp:effectExtent l="0" t="0" r="0" b="0"/>
            <wp:docPr id="28" name="图片 28" descr="C:\Users\86156\AppData\Local\Temp\WeChat Files\86ac969ef2821fb09b42c733c1f65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86156\AppData\Local\Temp\WeChat Files\86ac969ef2821fb09b42c733c1f653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454" cy="414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79" w:rsidRDefault="008D4479" w:rsidP="00B50EB0">
      <w:pPr>
        <w:ind w:leftChars="-67" w:left="-141"/>
        <w:rPr>
          <w:sz w:val="32"/>
          <w:szCs w:val="32"/>
        </w:rPr>
      </w:pPr>
    </w:p>
    <w:p w:rsidR="008D4479" w:rsidRDefault="008D4479" w:rsidP="00B50EB0">
      <w:pPr>
        <w:ind w:leftChars="-67" w:left="-141"/>
        <w:rPr>
          <w:noProof/>
          <w:sz w:val="32"/>
          <w:szCs w:val="32"/>
        </w:rPr>
      </w:pPr>
    </w:p>
    <w:p w:rsidR="00D46C20" w:rsidRDefault="00D46C20" w:rsidP="00B50EB0">
      <w:pPr>
        <w:ind w:leftChars="-67" w:left="-141"/>
        <w:rPr>
          <w:sz w:val="32"/>
          <w:szCs w:val="32"/>
        </w:rPr>
      </w:pPr>
    </w:p>
    <w:p w:rsidR="008D4479" w:rsidRDefault="008D4479" w:rsidP="00B50EB0">
      <w:pPr>
        <w:ind w:leftChars="-67" w:left="-141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6CE70A0" wp14:editId="18C387B7">
            <wp:extent cx="5465650" cy="4996185"/>
            <wp:effectExtent l="0" t="228600" r="0" b="223520"/>
            <wp:docPr id="29" name="图片 29" descr="C:\Users\86156\AppData\Local\Temp\WeChat Files\4fdb5485167a52c6008cf67bd101c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86156\AppData\Local\Temp\WeChat Files\4fdb5485167a52c6008cf67bd101c76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74798" cy="5004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C20" w:rsidRDefault="00D46C20" w:rsidP="00B50EB0">
      <w:pPr>
        <w:ind w:leftChars="-67" w:left="-141"/>
        <w:rPr>
          <w:sz w:val="32"/>
          <w:szCs w:val="32"/>
        </w:rPr>
      </w:pPr>
    </w:p>
    <w:p w:rsidR="00D46C20" w:rsidRPr="008D4479" w:rsidRDefault="00D46C20" w:rsidP="00D46C20">
      <w:pPr>
        <w:ind w:leftChars="-67" w:left="-141" w:firstLineChars="800" w:firstLine="2560"/>
        <w:rPr>
          <w:sz w:val="32"/>
          <w:szCs w:val="32"/>
        </w:rPr>
      </w:pPr>
      <w:r>
        <w:rPr>
          <w:rFonts w:hint="eastAsia"/>
          <w:sz w:val="32"/>
          <w:szCs w:val="32"/>
        </w:rPr>
        <w:t>津巴布韦金矿资料</w:t>
      </w:r>
    </w:p>
    <w:sectPr w:rsidR="00D46C20" w:rsidRPr="008D4479">
      <w:pgSz w:w="11906" w:h="16838"/>
      <w:pgMar w:top="993" w:right="1800" w:bottom="993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05F41" w:rsidRDefault="00505F41" w:rsidP="00747F5D">
      <w:r>
        <w:separator/>
      </w:r>
    </w:p>
  </w:endnote>
  <w:endnote w:type="continuationSeparator" w:id="0">
    <w:p w:rsidR="00505F41" w:rsidRDefault="00505F41" w:rsidP="00747F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05F41" w:rsidRDefault="00505F41" w:rsidP="00747F5D">
      <w:r>
        <w:separator/>
      </w:r>
    </w:p>
  </w:footnote>
  <w:footnote w:type="continuationSeparator" w:id="0">
    <w:p w:rsidR="00505F41" w:rsidRDefault="00505F41" w:rsidP="00747F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80A2187"/>
    <w:multiLevelType w:val="hybridMultilevel"/>
    <w:tmpl w:val="3A80CD3A"/>
    <w:lvl w:ilvl="0" w:tplc="855819A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D72CDB"/>
    <w:rsid w:val="00077213"/>
    <w:rsid w:val="001B2872"/>
    <w:rsid w:val="00232016"/>
    <w:rsid w:val="00256A9D"/>
    <w:rsid w:val="00384DC3"/>
    <w:rsid w:val="00394BCE"/>
    <w:rsid w:val="003A3928"/>
    <w:rsid w:val="0046342B"/>
    <w:rsid w:val="00464936"/>
    <w:rsid w:val="00465AB8"/>
    <w:rsid w:val="004A11EC"/>
    <w:rsid w:val="00505F41"/>
    <w:rsid w:val="006001C0"/>
    <w:rsid w:val="00607FE0"/>
    <w:rsid w:val="0064455D"/>
    <w:rsid w:val="00644ADF"/>
    <w:rsid w:val="0066346F"/>
    <w:rsid w:val="00746EF2"/>
    <w:rsid w:val="00747F5D"/>
    <w:rsid w:val="00797833"/>
    <w:rsid w:val="007B33A3"/>
    <w:rsid w:val="007D018A"/>
    <w:rsid w:val="007D4723"/>
    <w:rsid w:val="00850641"/>
    <w:rsid w:val="008C2F78"/>
    <w:rsid w:val="008D4479"/>
    <w:rsid w:val="00941593"/>
    <w:rsid w:val="009956CE"/>
    <w:rsid w:val="009E5BAE"/>
    <w:rsid w:val="00B50EB0"/>
    <w:rsid w:val="00CE58B9"/>
    <w:rsid w:val="00D46C20"/>
    <w:rsid w:val="00D63E57"/>
    <w:rsid w:val="00D72CDB"/>
    <w:rsid w:val="00DC1A57"/>
    <w:rsid w:val="00F170CA"/>
    <w:rsid w:val="00FE6452"/>
    <w:rsid w:val="00FF77B2"/>
    <w:rsid w:val="026B555F"/>
    <w:rsid w:val="044A383C"/>
    <w:rsid w:val="065642BD"/>
    <w:rsid w:val="075A3132"/>
    <w:rsid w:val="0F1C13C1"/>
    <w:rsid w:val="11063BDD"/>
    <w:rsid w:val="11FE625F"/>
    <w:rsid w:val="16B535D5"/>
    <w:rsid w:val="177E2E77"/>
    <w:rsid w:val="22BD0949"/>
    <w:rsid w:val="25A24A74"/>
    <w:rsid w:val="3016165D"/>
    <w:rsid w:val="3AE9678D"/>
    <w:rsid w:val="40E9174B"/>
    <w:rsid w:val="41B23034"/>
    <w:rsid w:val="48D05719"/>
    <w:rsid w:val="493B5973"/>
    <w:rsid w:val="5CFD281A"/>
    <w:rsid w:val="60716482"/>
    <w:rsid w:val="642E0B01"/>
    <w:rsid w:val="6C5917C1"/>
    <w:rsid w:val="6D561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Normal Table" w:qFormat="1"/>
    <w:lsdException w:name="Balloon Text" w:qFormat="1"/>
    <w:lsdException w:name="Table Grid" w:semiHidden="0" w:uiPriority="5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qFormat/>
    <w:rPr>
      <w:sz w:val="18"/>
      <w:szCs w:val="18"/>
    </w:rPr>
  </w:style>
  <w:style w:type="paragraph" w:styleId="a4">
    <w:name w:val="Normal (Web)"/>
    <w:basedOn w:val="a"/>
    <w:uiPriority w:val="99"/>
    <w:semiHidden/>
    <w:unhideWhenUsed/>
    <w:qFormat/>
    <w:pPr>
      <w:spacing w:before="100" w:beforeAutospacing="1" w:after="100" w:afterAutospacing="1"/>
      <w:jc w:val="left"/>
    </w:pPr>
    <w:rPr>
      <w:kern w:val="0"/>
      <w:sz w:val="24"/>
      <w:szCs w:val="24"/>
    </w:rPr>
  </w:style>
  <w:style w:type="paragraph" w:styleId="a5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  <w:style w:type="character" w:customStyle="1" w:styleId="Char">
    <w:name w:val="批注框文本 Char"/>
    <w:basedOn w:val="a0"/>
    <w:link w:val="a3"/>
    <w:uiPriority w:val="99"/>
    <w:semiHidden/>
    <w:qFormat/>
    <w:rPr>
      <w:rFonts w:ascii="Calibri" w:eastAsia="宋体" w:hAnsi="Calibri" w:cs="Times New Roman"/>
      <w:sz w:val="18"/>
      <w:szCs w:val="18"/>
    </w:rPr>
  </w:style>
  <w:style w:type="paragraph" w:styleId="a6">
    <w:name w:val="List Paragraph"/>
    <w:basedOn w:val="a"/>
    <w:uiPriority w:val="99"/>
    <w:unhideWhenUsed/>
    <w:rsid w:val="00F170CA"/>
    <w:pPr>
      <w:ind w:firstLineChars="200" w:firstLine="420"/>
    </w:pPr>
  </w:style>
  <w:style w:type="paragraph" w:styleId="a7">
    <w:name w:val="header"/>
    <w:basedOn w:val="a"/>
    <w:link w:val="Char0"/>
    <w:uiPriority w:val="99"/>
    <w:unhideWhenUsed/>
    <w:rsid w:val="00747F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747F5D"/>
    <w:rPr>
      <w:rFonts w:ascii="Calibri" w:eastAsia="宋体" w:hAnsi="Calibri" w:cs="Times New Roman"/>
      <w:kern w:val="2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747F5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747F5D"/>
    <w:rPr>
      <w:rFonts w:ascii="Calibri" w:eastAsia="宋体" w:hAnsi="Calibri" w:cs="Times New Roman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</Pages>
  <Words>625</Words>
  <Characters>3569</Characters>
  <Application>Microsoft Office Word</Application>
  <DocSecurity>0</DocSecurity>
  <Lines>29</Lines>
  <Paragraphs>8</Paragraphs>
  <ScaleCrop>false</ScaleCrop>
  <Company/>
  <LinksUpToDate>false</LinksUpToDate>
  <CharactersWithSpaces>4186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8615610692227</cp:lastModifiedBy>
  <cp:revision>27</cp:revision>
  <dcterms:created xsi:type="dcterms:W3CDTF">2019-03-23T03:04:00Z</dcterms:created>
  <dcterms:modified xsi:type="dcterms:W3CDTF">2019-10-14T02:34:00Z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